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03" w:rsidRPr="006531D8" w:rsidRDefault="00A45603" w:rsidP="00A4560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531D8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1</w:t>
      </w:r>
    </w:p>
    <w:p w:rsidR="00A45603" w:rsidRPr="006531D8" w:rsidRDefault="00A45603" w:rsidP="00A4560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531D8">
        <w:rPr>
          <w:rFonts w:ascii="Times New Roman" w:eastAsia="Times New Roman" w:hAnsi="Times New Roman" w:cs="Times New Roman"/>
          <w:spacing w:val="2"/>
          <w:sz w:val="28"/>
          <w:szCs w:val="28"/>
        </w:rPr>
        <w:t>к постановлению администрации</w:t>
      </w:r>
    </w:p>
    <w:p w:rsidR="00A45603" w:rsidRPr="006531D8" w:rsidRDefault="00A45603" w:rsidP="00A4560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Солодчинского</w:t>
      </w:r>
      <w:r w:rsidRPr="00653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</w:t>
      </w:r>
    </w:p>
    <w:p w:rsidR="00A45603" w:rsidRPr="006531D8" w:rsidRDefault="00A45603" w:rsidP="00A4560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53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19 октября </w:t>
      </w:r>
      <w:r w:rsidRPr="006531D8">
        <w:rPr>
          <w:rFonts w:ascii="Times New Roman" w:eastAsia="Times New Roman" w:hAnsi="Times New Roman" w:cs="Times New Roman"/>
          <w:spacing w:val="2"/>
          <w:sz w:val="28"/>
          <w:szCs w:val="28"/>
        </w:rPr>
        <w:t>2021г.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58</w:t>
      </w:r>
    </w:p>
    <w:p w:rsidR="00A45603" w:rsidRPr="006531D8" w:rsidRDefault="00A45603" w:rsidP="00A4560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45603" w:rsidRPr="006531D8" w:rsidRDefault="00A45603" w:rsidP="00A456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 xml:space="preserve">(оформляется на бланке администрации </w:t>
      </w:r>
      <w:r>
        <w:rPr>
          <w:rFonts w:ascii="Times New Roman" w:hAnsi="Times New Roman" w:cs="Times New Roman"/>
          <w:sz w:val="28"/>
          <w:szCs w:val="28"/>
        </w:rPr>
        <w:t>Солодчинского сельского поселения</w:t>
      </w:r>
      <w:r w:rsidRPr="006531D8">
        <w:rPr>
          <w:rFonts w:ascii="Times New Roman" w:hAnsi="Times New Roman" w:cs="Times New Roman"/>
          <w:sz w:val="28"/>
          <w:szCs w:val="28"/>
        </w:rPr>
        <w:t>)</w:t>
      </w:r>
    </w:p>
    <w:p w:rsidR="00A45603" w:rsidRPr="006531D8" w:rsidRDefault="00A45603" w:rsidP="00A456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5603" w:rsidRDefault="00A45603" w:rsidP="00A45603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Cs/>
          <w:sz w:val="28"/>
          <w:szCs w:val="28"/>
        </w:rPr>
      </w:pPr>
      <w:bookmarkStart w:id="0" w:name="Par42"/>
      <w:bookmarkEnd w:id="0"/>
      <w:r>
        <w:rPr>
          <w:bCs/>
          <w:sz w:val="28"/>
          <w:szCs w:val="28"/>
        </w:rPr>
        <w:t xml:space="preserve">ФОРМА </w:t>
      </w:r>
    </w:p>
    <w:p w:rsidR="00A45603" w:rsidRDefault="00A45603" w:rsidP="00A45603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проверочного листа (списка</w:t>
      </w:r>
      <w:r w:rsidRPr="00E72D8A">
        <w:rPr>
          <w:bCs/>
          <w:sz w:val="28"/>
          <w:szCs w:val="28"/>
        </w:rPr>
        <w:t xml:space="preserve"> контрольных вопросов), </w:t>
      </w:r>
    </w:p>
    <w:p w:rsidR="00A45603" w:rsidRDefault="00A45603" w:rsidP="00A45603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Cs/>
          <w:sz w:val="28"/>
          <w:szCs w:val="28"/>
        </w:rPr>
      </w:pPr>
      <w:r w:rsidRPr="00E72D8A">
        <w:rPr>
          <w:bCs/>
          <w:sz w:val="28"/>
          <w:szCs w:val="28"/>
        </w:rPr>
        <w:t xml:space="preserve">используемого при проведении плановой проверки </w:t>
      </w:r>
    </w:p>
    <w:p w:rsidR="00A45603" w:rsidRDefault="00A45603" w:rsidP="00A45603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E72D8A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му</w:t>
      </w:r>
      <w:r w:rsidRPr="00E72D8A">
        <w:rPr>
          <w:bCs/>
          <w:sz w:val="28"/>
          <w:szCs w:val="28"/>
        </w:rPr>
        <w:t xml:space="preserve"> </w:t>
      </w:r>
      <w:r w:rsidRPr="006531D8">
        <w:rPr>
          <w:sz w:val="28"/>
          <w:szCs w:val="28"/>
        </w:rPr>
        <w:t>жилищно</w:t>
      </w:r>
      <w:r>
        <w:rPr>
          <w:sz w:val="28"/>
          <w:szCs w:val="28"/>
        </w:rPr>
        <w:t>му</w:t>
      </w:r>
      <w:r w:rsidRPr="006531D8">
        <w:rPr>
          <w:sz w:val="28"/>
          <w:szCs w:val="28"/>
        </w:rPr>
        <w:t xml:space="preserve"> </w:t>
      </w:r>
      <w:r w:rsidRPr="00E72D8A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>ю</w:t>
      </w:r>
      <w:r w:rsidRPr="00E72D8A">
        <w:rPr>
          <w:bCs/>
          <w:sz w:val="28"/>
          <w:szCs w:val="28"/>
        </w:rPr>
        <w:t xml:space="preserve"> </w:t>
      </w:r>
    </w:p>
    <w:p w:rsidR="00A45603" w:rsidRPr="00953EEE" w:rsidRDefault="00A45603" w:rsidP="00A45603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Солодчинского сельского поселения</w:t>
      </w:r>
    </w:p>
    <w:p w:rsidR="00A45603" w:rsidRPr="006531D8" w:rsidRDefault="00A45603" w:rsidP="00A4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 xml:space="preserve">Наименование    органа    муниципального   контроля:   </w:t>
      </w:r>
      <w:r>
        <w:rPr>
          <w:rFonts w:ascii="Times New Roman" w:hAnsi="Times New Roman" w:cs="Times New Roman"/>
          <w:sz w:val="28"/>
          <w:szCs w:val="28"/>
        </w:rPr>
        <w:t>администрация Солодчинского сельского поселения</w:t>
      </w:r>
      <w:r w:rsidRPr="006531D8">
        <w:rPr>
          <w:rFonts w:ascii="Times New Roman" w:hAnsi="Times New Roman" w:cs="Times New Roman"/>
          <w:sz w:val="28"/>
          <w:szCs w:val="28"/>
        </w:rPr>
        <w:t>.</w:t>
      </w:r>
    </w:p>
    <w:p w:rsidR="00A45603" w:rsidRPr="006531D8" w:rsidRDefault="00A45603" w:rsidP="00A4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 xml:space="preserve">Проверочный лист утвержден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Солодчинского сельского поселения</w:t>
      </w:r>
      <w:r w:rsidRPr="006531D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2021г.</w:t>
      </w:r>
      <w:r w:rsidRPr="006531D8">
        <w:rPr>
          <w:rFonts w:ascii="Times New Roman" w:hAnsi="Times New Roman" w:cs="Times New Roman"/>
          <w:sz w:val="28"/>
          <w:szCs w:val="28"/>
        </w:rPr>
        <w:t xml:space="preserve"> №_____.</w:t>
      </w:r>
      <w:r w:rsidRPr="006531D8">
        <w:rPr>
          <w:rFonts w:ascii="Times New Roman" w:hAnsi="Times New Roman" w:cs="Times New Roman"/>
          <w:sz w:val="28"/>
          <w:szCs w:val="28"/>
        </w:rPr>
        <w:tab/>
      </w:r>
    </w:p>
    <w:p w:rsidR="00A45603" w:rsidRPr="006531D8" w:rsidRDefault="00A45603" w:rsidP="00A4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Pr="006531D8">
        <w:rPr>
          <w:rFonts w:ascii="Times New Roman" w:hAnsi="Times New Roman" w:cs="Times New Roman"/>
          <w:sz w:val="28"/>
          <w:szCs w:val="28"/>
        </w:rPr>
        <w:t xml:space="preserve"> о проведении план</w:t>
      </w:r>
      <w:r>
        <w:rPr>
          <w:rFonts w:ascii="Times New Roman" w:hAnsi="Times New Roman" w:cs="Times New Roman"/>
          <w:sz w:val="28"/>
          <w:szCs w:val="28"/>
        </w:rPr>
        <w:t xml:space="preserve">овой проверки от __________ </w:t>
      </w:r>
      <w:r w:rsidRPr="006531D8">
        <w:rPr>
          <w:rFonts w:ascii="Times New Roman" w:hAnsi="Times New Roman" w:cs="Times New Roman"/>
          <w:sz w:val="28"/>
          <w:szCs w:val="28"/>
        </w:rPr>
        <w:t xml:space="preserve"> № ________.</w:t>
      </w:r>
    </w:p>
    <w:p w:rsidR="00A45603" w:rsidRPr="006531D8" w:rsidRDefault="00A45603" w:rsidP="00A4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Учетный  номер  плановой проверки и дата присвоения учетного номера</w:t>
      </w:r>
    </w:p>
    <w:p w:rsidR="00A45603" w:rsidRPr="006531D8" w:rsidRDefault="00A45603" w:rsidP="00A4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проверки в едином реестре проверок: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531D8">
        <w:rPr>
          <w:rFonts w:ascii="Times New Roman" w:hAnsi="Times New Roman" w:cs="Times New Roman"/>
          <w:sz w:val="28"/>
          <w:szCs w:val="28"/>
        </w:rPr>
        <w:t>.</w:t>
      </w:r>
    </w:p>
    <w:p w:rsidR="00A45603" w:rsidRPr="006531D8" w:rsidRDefault="00A45603" w:rsidP="00A4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531D8">
        <w:rPr>
          <w:rFonts w:ascii="Times New Roman" w:hAnsi="Times New Roman" w:cs="Times New Roman"/>
          <w:sz w:val="28"/>
          <w:szCs w:val="28"/>
        </w:rPr>
        <w:t>.</w:t>
      </w:r>
    </w:p>
    <w:p w:rsidR="00A45603" w:rsidRPr="006531D8" w:rsidRDefault="00A45603" w:rsidP="00A4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(последнее - при     наличии)   индивидуального    предпринимателя,    ИНН: ___________</w:t>
      </w:r>
      <w:r>
        <w:rPr>
          <w:rFonts w:ascii="Times New Roman" w:hAnsi="Times New Roman" w:cs="Times New Roman"/>
          <w:sz w:val="28"/>
          <w:szCs w:val="28"/>
        </w:rPr>
        <w:t>_______.</w:t>
      </w:r>
    </w:p>
    <w:p w:rsidR="00A45603" w:rsidRPr="006531D8" w:rsidRDefault="00A45603" w:rsidP="00A4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Должность  (и),  фамилия,  имя,  отчество (последнее - при наличии) должностного (</w:t>
      </w:r>
      <w:proofErr w:type="spellStart"/>
      <w:r w:rsidRPr="006531D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531D8">
        <w:rPr>
          <w:rFonts w:ascii="Times New Roman" w:hAnsi="Times New Roman" w:cs="Times New Roman"/>
          <w:sz w:val="28"/>
          <w:szCs w:val="28"/>
        </w:rPr>
        <w:t>) лица (лиц), проводящего (их) плановую проверку: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531D8">
        <w:rPr>
          <w:rFonts w:ascii="Times New Roman" w:hAnsi="Times New Roman" w:cs="Times New Roman"/>
          <w:sz w:val="28"/>
          <w:szCs w:val="28"/>
        </w:rPr>
        <w:t>.</w:t>
      </w:r>
    </w:p>
    <w:p w:rsidR="00A45603" w:rsidRPr="006531D8" w:rsidRDefault="00A45603" w:rsidP="00A4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3686"/>
        <w:gridCol w:w="1984"/>
      </w:tblGrid>
      <w:tr w:rsidR="00A45603" w:rsidRPr="00A44097" w:rsidTr="00AC753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3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  <w:p w:rsidR="00A45603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да/нет/</w:t>
            </w:r>
          </w:p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45603" w:rsidRPr="00A44097" w:rsidTr="00AC753E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03" w:rsidRPr="00A44097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управляющей организации лицензия на осуществление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предпринима-тельской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управлению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многоквартирны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домами?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 Жилищного кодекса Российской Федерации;</w:t>
            </w:r>
          </w:p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03" w:rsidRPr="00A44097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решения общего собрания собственников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поме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ункт 3 статьи </w:t>
            </w:r>
            <w:hyperlink r:id="rId5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03" w:rsidRPr="00A44097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ли размер платы за жилое помещение,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ленный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местного самоуправления, для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нанима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03" w:rsidRPr="00A44097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13.08.2006 № 491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03" w:rsidRPr="00A44097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утвержденный решением общего собрания собственников помещений перечень работ и услуг,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оказы-ваемых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в счет платы за жилое помещение?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03" w:rsidRPr="00A44097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порядок технических осмотров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вартирных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домов?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Госстроя России от 27.09.2003 № 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03" w:rsidRPr="00A44097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ли организация и планирование текущего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Госстроя России от 27.09.2003 № 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03" w:rsidRPr="00A44097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Госстроя России от 27.09.2003 № 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03" w:rsidRPr="00A44097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ли организация и функционирование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и аварийно-ремонтной служб?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Госстроя России от 27.09.2003 № 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03" w:rsidRPr="00A44097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порядку содержания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и придомовых территорий многоквартирных домов?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новлением Госстроя России от 27.09.2003 № 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03" w:rsidRPr="00A44097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порядку осуществления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 ремонта строительных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рукций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Госстроя России от 27.09.2003 № 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03" w:rsidRPr="00A44097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порядку осуществления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 ремонта инженерного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Госстроя России от 27.09.2003 № 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03" w:rsidRPr="00A44097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03" w:rsidRPr="00A44097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по водоснабжению и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водоот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услуг собственникам и 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03" w:rsidRPr="00A44097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оформлению документов на оплату жилищных и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услуг и указанию информации, подлежащей отражению в данных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ментах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зователям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03" w:rsidRPr="00A44097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ресурсоснабжа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ющими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многоквар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тирном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доме коммунальной услуги соответствующего вида?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45603" w:rsidRPr="00A44097" w:rsidRDefault="00A45603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подпункт «</w:t>
              </w:r>
              <w:proofErr w:type="spellStart"/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A44097">
                <w:rPr>
                  <w:rFonts w:ascii="Times New Roman" w:hAnsi="Times New Roman" w:cs="Times New Roman"/>
                  <w:sz w:val="24"/>
                  <w:szCs w:val="24"/>
                </w:rPr>
                <w:t>» пункта 4</w:t>
              </w:r>
            </w:hyperlink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</w:t>
            </w:r>
            <w:proofErr w:type="spellStart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097">
              <w:rPr>
                <w:rFonts w:ascii="Times New Roman" w:hAnsi="Times New Roman" w:cs="Times New Roman"/>
                <w:sz w:val="24"/>
                <w:szCs w:val="24"/>
              </w:rPr>
              <w:t>новлением</w:t>
            </w:r>
            <w:proofErr w:type="spellEnd"/>
            <w:r w:rsidRPr="00A4409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15.05.2013 № 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3" w:rsidRPr="00A44097" w:rsidRDefault="00A45603" w:rsidP="00AC7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03" w:rsidRPr="006531D8" w:rsidRDefault="00A45603" w:rsidP="00A4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45603" w:rsidRPr="006531D8" w:rsidRDefault="00A45603" w:rsidP="00A456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</w:t>
      </w:r>
    </w:p>
    <w:p w:rsidR="00A45603" w:rsidRPr="006531D8" w:rsidRDefault="00A45603" w:rsidP="00A456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 xml:space="preserve">представителя юридического </w:t>
      </w:r>
      <w:proofErr w:type="spellStart"/>
      <w:r w:rsidRPr="006531D8">
        <w:rPr>
          <w:rFonts w:ascii="Times New Roman" w:hAnsi="Times New Roman" w:cs="Times New Roman"/>
          <w:sz w:val="28"/>
          <w:szCs w:val="28"/>
        </w:rPr>
        <w:t>лица,индивидуального</w:t>
      </w:r>
      <w:proofErr w:type="spellEnd"/>
      <w:r w:rsidRPr="006531D8">
        <w:rPr>
          <w:rFonts w:ascii="Times New Roman" w:hAnsi="Times New Roman" w:cs="Times New Roman"/>
          <w:sz w:val="28"/>
          <w:szCs w:val="28"/>
        </w:rPr>
        <w:t xml:space="preserve"> предпринимателя)</w:t>
      </w:r>
    </w:p>
    <w:p w:rsidR="00A45603" w:rsidRDefault="00A45603" w:rsidP="00A4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603" w:rsidRPr="006531D8" w:rsidRDefault="00A45603" w:rsidP="00A4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5603" w:rsidRPr="006531D8" w:rsidRDefault="00A45603" w:rsidP="00A456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 лица,</w:t>
      </w:r>
    </w:p>
    <w:p w:rsidR="003570F5" w:rsidRDefault="00A45603" w:rsidP="00A45603">
      <w:pPr>
        <w:pStyle w:val="ConsPlusNonformat"/>
        <w:jc w:val="center"/>
      </w:pPr>
      <w:r w:rsidRPr="006531D8">
        <w:rPr>
          <w:rFonts w:ascii="Times New Roman" w:hAnsi="Times New Roman" w:cs="Times New Roman"/>
          <w:sz w:val="28"/>
          <w:szCs w:val="28"/>
        </w:rPr>
        <w:t>проводящего плановую 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и заполняющего проверочный лист)</w:t>
      </w:r>
    </w:p>
    <w:sectPr w:rsidR="0035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5603"/>
    <w:rsid w:val="003570F5"/>
    <w:rsid w:val="00A4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4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5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A45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891&amp;date=28.10.2019&amp;dst=100021&amp;fld=134" TargetMode="External"/><Relationship Id="rId13" Type="http://schemas.openxmlformats.org/officeDocument/2006/relationships/hyperlink" Target="https://login.consultant.ru/link/?req=doc&amp;base=LAW&amp;n=44772&amp;date=28.10.2019&amp;dst=100193&amp;fld=134" TargetMode="External"/><Relationship Id="rId18" Type="http://schemas.openxmlformats.org/officeDocument/2006/relationships/hyperlink" Target="https://login.consultant.ru/link/?req=doc&amp;base=LAW&amp;n=305825&amp;date=28.10.2019&amp;dst=100020&amp;fld=134" TargetMode="External"/><Relationship Id="rId26" Type="http://schemas.openxmlformats.org/officeDocument/2006/relationships/hyperlink" Target="https://login.consultant.ru/link/?req=doc&amp;base=LAW&amp;n=329691&amp;date=28.10.2019&amp;dst=100328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7" Type="http://schemas.openxmlformats.org/officeDocument/2006/relationships/hyperlink" Target="https://login.consultant.ru/link/?req=doc&amp;base=LAW&amp;n=322877&amp;date=28.10.2019&amp;dst=100268&amp;fld=134" TargetMode="External"/><Relationship Id="rId12" Type="http://schemas.openxmlformats.org/officeDocument/2006/relationships/hyperlink" Target="https://login.consultant.ru/link/?req=doc&amp;base=LAW&amp;n=44772&amp;date=28.10.2019&amp;dst=100151&amp;fld=134" TargetMode="External"/><Relationship Id="rId17" Type="http://schemas.openxmlformats.org/officeDocument/2006/relationships/hyperlink" Target="https://login.consultant.ru/link/?req=doc&amp;base=LAW&amp;n=322877&amp;date=28.10.2019&amp;dst=101717&amp;fld=134" TargetMode="External"/><Relationship Id="rId25" Type="http://schemas.openxmlformats.org/officeDocument/2006/relationships/hyperlink" Target="https://login.consultant.ru/link/?req=doc&amp;base=LAW&amp;n=329691&amp;date=28.10.2019&amp;dst=100161&amp;f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936&amp;fld=134" TargetMode="External"/><Relationship Id="rId20" Type="http://schemas.openxmlformats.org/officeDocument/2006/relationships/hyperlink" Target="https://login.consultant.ru/link/?req=doc&amp;base=LAW&amp;n=322877&amp;date=28.10.2019&amp;dst=101717&amp;fld=134" TargetMode="External"/><Relationship Id="rId29" Type="http://schemas.openxmlformats.org/officeDocument/2006/relationships/hyperlink" Target="https://login.consultant.ru/link/?req=doc&amp;base=LAW&amp;n=313891&amp;date=28.10.2019&amp;dst=10019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0941&amp;fld=134" TargetMode="External"/><Relationship Id="rId11" Type="http://schemas.openxmlformats.org/officeDocument/2006/relationships/hyperlink" Target="https://login.consultant.ru/link/?req=doc&amp;base=LAW&amp;n=44772&amp;date=28.10.2019&amp;dst=100128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2877&amp;date=28.10.2019&amp;dst=101107&amp;fld=134" TargetMode="External"/><Relationship Id="rId15" Type="http://schemas.openxmlformats.org/officeDocument/2006/relationships/hyperlink" Target="https://login.consultant.ru/link/?req=doc&amp;base=LAW&amp;n=44772&amp;date=28.10.2019&amp;dst=100479&amp;fld=134" TargetMode="External"/><Relationship Id="rId23" Type="http://schemas.openxmlformats.org/officeDocument/2006/relationships/hyperlink" Target="https://login.consultant.ru/link/?req=doc&amp;base=LAW&amp;n=322877&amp;date=28.10.2019&amp;dst=101687&amp;fld=134" TargetMode="External"/><Relationship Id="rId28" Type="http://schemas.openxmlformats.org/officeDocument/2006/relationships/hyperlink" Target="https://login.consultant.ru/link/?req=doc&amp;base=LAW&amp;n=329691&amp;date=28.10.2019&amp;dst=101056&amp;fld=134" TargetMode="External"/><Relationship Id="rId10" Type="http://schemas.openxmlformats.org/officeDocument/2006/relationships/hyperlink" Target="https://login.consultant.ru/link/?req=doc&amp;base=LAW&amp;n=44772&amp;date=28.10.2019&amp;dst=100095&amp;fld=134" TargetMode="External"/><Relationship Id="rId19" Type="http://schemas.openxmlformats.org/officeDocument/2006/relationships/hyperlink" Target="https://login.consultant.ru/link/?req=doc&amp;base=LAW&amp;n=329691&amp;date=28.10.2019&amp;dst=100031&amp;fld=134" TargetMode="External"/><Relationship Id="rId31" Type="http://schemas.openxmlformats.org/officeDocument/2006/relationships/hyperlink" Target="https://login.consultant.ru/link/?req=doc&amp;base=LAW&amp;n=305825&amp;date=28.10.2019&amp;dst=100036&amp;fld=134" TargetMode="External"/><Relationship Id="rId4" Type="http://schemas.openxmlformats.org/officeDocument/2006/relationships/hyperlink" Target="https://login.consultant.ru/link/?req=doc&amp;base=LAW&amp;n=322877&amp;date=28.10.2019&amp;dst=411&amp;fld=134" TargetMode="Externa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231&amp;fld=134" TargetMode="External"/><Relationship Id="rId22" Type="http://schemas.openxmlformats.org/officeDocument/2006/relationships/hyperlink" Target="https://login.consultant.ru/link/?req=doc&amp;base=LAW&amp;n=329691&amp;date=28.10.2019&amp;dst=100031&amp;fld=134" TargetMode="External"/><Relationship Id="rId27" Type="http://schemas.openxmlformats.org/officeDocument/2006/relationships/hyperlink" Target="https://login.consultant.ru/link/?req=doc&amp;base=LAW&amp;n=329691&amp;date=28.10.2019&amp;dst=682&amp;fld=134" TargetMode="External"/><Relationship Id="rId30" Type="http://schemas.openxmlformats.org/officeDocument/2006/relationships/hyperlink" Target="https://login.consultant.ru/link/?req=doc&amp;base=LAW&amp;n=322877&amp;date=28.10.2019&amp;dst=1017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8885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2</cp:revision>
  <dcterms:created xsi:type="dcterms:W3CDTF">2021-11-29T06:37:00Z</dcterms:created>
  <dcterms:modified xsi:type="dcterms:W3CDTF">2021-11-29T06:38:00Z</dcterms:modified>
</cp:coreProperties>
</file>