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20" w:rsidRPr="00A838BF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0D20" w:rsidRPr="00BB5349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89198D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министраци</w:t>
      </w:r>
      <w:r w:rsidR="00A316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 </w:t>
      </w:r>
      <w:proofErr w:type="spellStart"/>
      <w:r w:rsidR="00A31664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A316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Ольховского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D761B4" w:rsidRDefault="00D761B4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BB5349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AC0D20" w:rsidRPr="00A838BF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0D20" w:rsidRPr="00A838BF" w:rsidRDefault="00AC0D20" w:rsidP="00AC0D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31664">
        <w:rPr>
          <w:rFonts w:ascii="Times New Roman" w:hAnsi="Times New Roman" w:cs="Times New Roman"/>
          <w:sz w:val="28"/>
          <w:szCs w:val="28"/>
          <w:lang w:eastAsia="ru-RU"/>
        </w:rPr>
        <w:t xml:space="preserve">27 марта 2017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31664">
        <w:rPr>
          <w:rFonts w:ascii="Times New Roman" w:hAnsi="Times New Roman" w:cs="Times New Roman"/>
          <w:sz w:val="28"/>
          <w:szCs w:val="28"/>
          <w:lang w:eastAsia="ru-RU"/>
        </w:rPr>
        <w:t xml:space="preserve"> 14</w:t>
      </w:r>
    </w:p>
    <w:p w:rsidR="00A31664" w:rsidRDefault="00AC0D20" w:rsidP="00A316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 общественном обсуждении </w:t>
      </w:r>
    </w:p>
    <w:p w:rsidR="00A31664" w:rsidRDefault="00AC0D20" w:rsidP="00A316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проекта муниципальной программы </w:t>
      </w:r>
    </w:p>
    <w:p w:rsidR="00A31664" w:rsidRDefault="00A31664" w:rsidP="00A31664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реализацию </w:t>
      </w:r>
    </w:p>
    <w:p w:rsidR="00A31664" w:rsidRDefault="00A31664" w:rsidP="00A3166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благоустройству территорий</w:t>
      </w:r>
    </w:p>
    <w:p w:rsidR="00A31664" w:rsidRDefault="00A31664" w:rsidP="00A3166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 на 2017 год</w:t>
      </w:r>
    </w:p>
    <w:p w:rsidR="00A31664" w:rsidRDefault="00A31664" w:rsidP="00A316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A31664" w:rsidRDefault="00A31664" w:rsidP="00A316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Ольховского муниципального района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D20" w:rsidRPr="003F73A2" w:rsidRDefault="00AC0D20" w:rsidP="00A316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AC0D20" w:rsidRPr="003F73A2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F5BCF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В целях  реализации   Федерального    закона от 6 октября 2003 г.</w:t>
      </w:r>
      <w:r w:rsidR="00AC7E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 </w:t>
      </w:r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Ольховского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</w:t>
      </w:r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области, администрация </w:t>
      </w:r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Ольховского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EF5BCF" w:rsidRDefault="00EF5BC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AC0D20" w:rsidRPr="003F73A2" w:rsidRDefault="00AC0D20" w:rsidP="00EF5BCF">
      <w:pPr>
        <w:pStyle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1.Создать</w:t>
      </w:r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общественную комиссию </w:t>
      </w:r>
      <w:proofErr w:type="spellStart"/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Ольховского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для организации общественного обсуждения проекта муниципальной программы </w:t>
      </w:r>
      <w:r w:rsidR="00EF5BCF"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территорий муниципальных образований 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 на 2017 год» (далее</w:t>
      </w:r>
      <w:r w:rsidR="00AC7E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общественная комиссия) в составе согласно приложению 1 к настоящему постановлению.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Утвердить Положение об общественной комиссии </w:t>
      </w:r>
      <w:proofErr w:type="spellStart"/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Ольховского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согласно приложению 2 к настоящему постановлению.</w:t>
      </w:r>
    </w:p>
    <w:p w:rsidR="00EF5BCF" w:rsidRDefault="00AC0D20" w:rsidP="00EF5BCF">
      <w:pPr>
        <w:pStyle w:val="1"/>
        <w:rPr>
          <w:rFonts w:ascii="Times New Roman" w:hAnsi="Times New Roman" w:cs="Times New Roman"/>
          <w:sz w:val="28"/>
          <w:szCs w:val="28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 Утвердить порядок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проведения общественного обсуждения проекта  муниципальной программы  </w:t>
      </w:r>
      <w:r w:rsidR="00EF5BCF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EF5BCF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территорий</w:t>
      </w:r>
    </w:p>
    <w:p w:rsidR="00AC0D20" w:rsidRPr="003F73A2" w:rsidRDefault="00EF5BCF" w:rsidP="00EF5BCF">
      <w:pPr>
        <w:pStyle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 2017 год</w:t>
      </w:r>
      <w:r w:rsidR="00D761B4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согласно приложению 3.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 Настоящее постановление вступает в силу со дня его подписания и подлежит </w:t>
      </w:r>
      <w:r w:rsidRPr="00A55C75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опубликованию.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5. Контроль исполнения настоя</w:t>
      </w:r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>щего постановления оставляю за собой.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EF5BCF">
      <w:pPr>
        <w:tabs>
          <w:tab w:val="left" w:pos="604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Л.Н.</w:t>
      </w:r>
      <w:r w:rsidR="00034E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>Харитонова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EF5BCF" w:rsidRPr="00A838BF" w:rsidRDefault="00AC0D20" w:rsidP="00A55C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постановлению </w:t>
      </w:r>
      <w:r w:rsidR="00EF5BCF"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F5BCF">
        <w:rPr>
          <w:rFonts w:ascii="Times New Roman" w:hAnsi="Times New Roman" w:cs="Times New Roman"/>
          <w:sz w:val="28"/>
          <w:szCs w:val="28"/>
          <w:lang w:eastAsia="ru-RU"/>
        </w:rPr>
        <w:t xml:space="preserve">27 марта 2017 года  </w:t>
      </w:r>
      <w:r w:rsidR="00EF5BCF"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EF5BCF">
        <w:rPr>
          <w:rFonts w:ascii="Times New Roman" w:hAnsi="Times New Roman" w:cs="Times New Roman"/>
          <w:sz w:val="28"/>
          <w:szCs w:val="28"/>
          <w:lang w:eastAsia="ru-RU"/>
        </w:rPr>
        <w:t xml:space="preserve"> 14</w:t>
      </w:r>
    </w:p>
    <w:p w:rsidR="00EF5BCF" w:rsidRDefault="00A55C75" w:rsidP="00A55C7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EF5BCF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 общественном обсуждении </w:t>
      </w:r>
    </w:p>
    <w:p w:rsidR="00EF5BCF" w:rsidRDefault="00EF5BCF" w:rsidP="00A55C7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проекта муниципальной программы </w:t>
      </w:r>
    </w:p>
    <w:p w:rsidR="00EF5BCF" w:rsidRDefault="00EF5BCF" w:rsidP="00A55C7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реализацию </w:t>
      </w:r>
    </w:p>
    <w:p w:rsidR="00EF5BCF" w:rsidRDefault="00EF5BCF" w:rsidP="00A55C7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благоустройству территорий</w:t>
      </w:r>
    </w:p>
    <w:p w:rsidR="00EF5BCF" w:rsidRDefault="00EF5BCF" w:rsidP="00A55C7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 на 2017 год</w:t>
      </w:r>
    </w:p>
    <w:p w:rsidR="00EF5BCF" w:rsidRDefault="00EF5BCF" w:rsidP="00A55C7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EF5BCF" w:rsidRDefault="00EF5BCF" w:rsidP="00A55C7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Ольховского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5BCF" w:rsidRPr="003F73A2" w:rsidRDefault="00EF5BCF" w:rsidP="00A55C7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  <w:r w:rsidR="00A55C75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5BCF" w:rsidRPr="003F73A2" w:rsidRDefault="00EF5BC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Состав общественной комиссии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для организации общественного обсуждения проекта муниципальной программы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6579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CC65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направленной на реализацию мероприятий по благоустройству территорий муниципальных образований на 2017 год</w:t>
      </w:r>
    </w:p>
    <w:p w:rsidR="00AC0D20" w:rsidRDefault="00A740D8" w:rsidP="00CC65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Председатель комиссии: - 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Л.Н. Харитонова</w:t>
      </w:r>
    </w:p>
    <w:p w:rsidR="00A740D8" w:rsidRDefault="00A740D8" w:rsidP="00CC65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Секретарь комиссии: - ведущий специалист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Вахромеева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Ю.С. </w:t>
      </w:r>
    </w:p>
    <w:p w:rsidR="00A740D8" w:rsidRPr="003F73A2" w:rsidRDefault="00A740D8" w:rsidP="00CC65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Члены комиссии: </w:t>
      </w:r>
    </w:p>
    <w:p w:rsidR="00AC0D20" w:rsidRDefault="00A740D8" w:rsidP="00A740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D761B4">
        <w:rPr>
          <w:rFonts w:ascii="Times New Roman" w:hAnsi="Times New Roman" w:cs="Times New Roman"/>
          <w:bCs/>
          <w:sz w:val="28"/>
          <w:szCs w:val="28"/>
          <w:lang w:eastAsia="ru-RU"/>
        </w:rPr>
        <w:t>редставитель по</w:t>
      </w:r>
      <w:r w:rsidR="00CC6579">
        <w:rPr>
          <w:rFonts w:ascii="Times New Roman" w:hAnsi="Times New Roman" w:cs="Times New Roman"/>
          <w:bCs/>
          <w:sz w:val="28"/>
          <w:szCs w:val="28"/>
          <w:lang w:eastAsia="ru-RU"/>
        </w:rPr>
        <w:t>литической партии "Единая Россия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"- Миронов М.А.</w:t>
      </w:r>
    </w:p>
    <w:p w:rsidR="00D761B4" w:rsidRDefault="00A740D8" w:rsidP="00A740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D761B4">
        <w:rPr>
          <w:rFonts w:ascii="Times New Roman" w:hAnsi="Times New Roman" w:cs="Times New Roman"/>
          <w:bCs/>
          <w:sz w:val="28"/>
          <w:szCs w:val="28"/>
          <w:lang w:eastAsia="ru-RU"/>
        </w:rPr>
        <w:t>редставитель Админ</w:t>
      </w:r>
      <w:r w:rsidR="00CC65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истрации </w:t>
      </w:r>
      <w:proofErr w:type="spellStart"/>
      <w:r w:rsidR="00CC6579">
        <w:rPr>
          <w:rFonts w:ascii="Times New Roman" w:hAnsi="Times New Roman" w:cs="Times New Roman"/>
          <w:bCs/>
          <w:sz w:val="28"/>
          <w:szCs w:val="28"/>
          <w:lang w:eastAsia="ru-RU"/>
        </w:rPr>
        <w:t>Солодч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я-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Пахомова Ю.В. </w:t>
      </w:r>
    </w:p>
    <w:p w:rsidR="00D761B4" w:rsidRDefault="00A740D8" w:rsidP="00A740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D761B4">
        <w:rPr>
          <w:rFonts w:ascii="Times New Roman" w:hAnsi="Times New Roman" w:cs="Times New Roman"/>
          <w:bCs/>
          <w:sz w:val="28"/>
          <w:szCs w:val="28"/>
          <w:lang w:eastAsia="ru-RU"/>
        </w:rPr>
        <w:t>редставитель общес</w:t>
      </w:r>
      <w:r w:rsidR="00CC6579">
        <w:rPr>
          <w:rFonts w:ascii="Times New Roman" w:hAnsi="Times New Roman" w:cs="Times New Roman"/>
          <w:bCs/>
          <w:sz w:val="28"/>
          <w:szCs w:val="28"/>
          <w:lang w:eastAsia="ru-RU"/>
        </w:rPr>
        <w:t>твенной организации "ТОС «Калина Красная»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"-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Островерхов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А.В.</w:t>
      </w:r>
    </w:p>
    <w:p w:rsidR="00D761B4" w:rsidRPr="003F73A2" w:rsidRDefault="00CC6579" w:rsidP="00CC65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A740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740D8" w:rsidRDefault="00A740D8" w:rsidP="00A740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CC6579" w:rsidRPr="00A838BF" w:rsidRDefault="00CC6579" w:rsidP="00CC65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27 марта 2017 года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14</w:t>
      </w:r>
    </w:p>
    <w:p w:rsidR="00CC6579" w:rsidRDefault="00CC6579" w:rsidP="00CC657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 общественном обсуждении </w:t>
      </w:r>
    </w:p>
    <w:p w:rsidR="00CC6579" w:rsidRDefault="00CC6579" w:rsidP="00CC657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проекта муниципальной программы </w:t>
      </w:r>
    </w:p>
    <w:p w:rsidR="00CC6579" w:rsidRDefault="00CC6579" w:rsidP="00CC657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реализацию </w:t>
      </w:r>
    </w:p>
    <w:p w:rsidR="00CC6579" w:rsidRDefault="00CC6579" w:rsidP="00CC657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благоустройству территорий</w:t>
      </w:r>
    </w:p>
    <w:p w:rsidR="00CC6579" w:rsidRDefault="00CC6579" w:rsidP="00CC657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 на 2017 год</w:t>
      </w:r>
    </w:p>
    <w:p w:rsidR="00CC6579" w:rsidRDefault="00CC6579" w:rsidP="00CC657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CC6579" w:rsidRDefault="00CC6579" w:rsidP="00CC657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Ольховского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C6579" w:rsidRPr="003F73A2" w:rsidRDefault="00CC6579" w:rsidP="00CC657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об общественной комиссии для организации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общественного обсуждения проекта муниципальной программы</w:t>
      </w:r>
    </w:p>
    <w:p w:rsidR="00AC0D20" w:rsidRPr="003F73A2" w:rsidRDefault="00707293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направленную на реализацию меро</w:t>
      </w:r>
      <w:r w:rsidR="00CC6579">
        <w:rPr>
          <w:rFonts w:ascii="Times New Roman" w:hAnsi="Times New Roman" w:cs="Times New Roman"/>
          <w:bCs/>
          <w:sz w:val="28"/>
          <w:szCs w:val="28"/>
          <w:lang w:eastAsia="ru-RU"/>
        </w:rPr>
        <w:t>приятий по благоустройству территорий муниципальных образований на 2017 год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оценки предложений заинтересованных лиц, а также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для осуществления контроля хода реализации программы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1. Общественная комиссия осуществляет следующие функции: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а) проводит рассмотрение и оценку предложений заинтересованных лиц о включении дворовой территории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муниципальную программу;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б) организует общественное обсуждение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г) осуществляет контроль за реализацией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д) обсужд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>ает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дизайн-проект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благоустройства дворовой территории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C0D20" w:rsidRPr="003F73A2" w:rsidRDefault="008850C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проводит рассмотрение и оценку предложений граждан, организаций о включении в муниципальную программу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дворовой территории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4. В состав общественной комиссии включаются (по согласованию):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представители </w:t>
      </w:r>
      <w:r w:rsidR="00CC65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="00CC6579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CC65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Ольховского муниципального района Волго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политических партий и движений;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представители общественных организаций;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иные лица.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календарных дня до даты проведения заседания.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6. Заседание общественной комиссии правомочно, если на нем присутствует более 50 процентов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8. По результатам проведения заседания общественной комиссии оформляется протокол.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9. Протокол оформляется в теч</w:t>
      </w:r>
      <w:r w:rsidR="00B7007A">
        <w:rPr>
          <w:rFonts w:ascii="Times New Roman" w:hAnsi="Times New Roman" w:cs="Times New Roman"/>
          <w:bCs/>
          <w:sz w:val="28"/>
          <w:szCs w:val="28"/>
          <w:lang w:eastAsia="ru-RU"/>
        </w:rPr>
        <w:t>ение трех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10. Протоколы общественной комиссии подлежат </w:t>
      </w:r>
      <w:r w:rsidR="00707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размещению на официальном сайте </w:t>
      </w:r>
      <w:proofErr w:type="spellStart"/>
      <w:r w:rsidR="00707293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707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 Ольховского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области: </w:t>
      </w:r>
      <w:hyperlink w:history="1">
        <w:r w:rsidR="00707293" w:rsidRPr="005E3851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http://</w:t>
        </w:r>
      </w:hyperlink>
      <w:r w:rsidR="00707293">
        <w:rPr>
          <w:rFonts w:ascii="Times New Roman" w:hAnsi="Times New Roman" w:cs="Times New Roman"/>
          <w:bCs/>
          <w:sz w:val="28"/>
          <w:szCs w:val="28"/>
          <w:lang w:val="en-US" w:eastAsia="ru-RU"/>
        </w:rPr>
        <w:t>www</w:t>
      </w:r>
      <w:r w:rsidR="00707293" w:rsidRPr="00707293">
        <w:rPr>
          <w:rFonts w:ascii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="00707293">
        <w:rPr>
          <w:rFonts w:ascii="Times New Roman" w:hAnsi="Times New Roman" w:cs="Times New Roman"/>
          <w:bCs/>
          <w:sz w:val="28"/>
          <w:szCs w:val="28"/>
          <w:lang w:val="en-US" w:eastAsia="ru-RU"/>
        </w:rPr>
        <w:t>solodcha</w:t>
      </w:r>
      <w:proofErr w:type="spellEnd"/>
      <w:r w:rsidR="00707293" w:rsidRPr="00707293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707293">
        <w:rPr>
          <w:rFonts w:ascii="Times New Roman" w:hAnsi="Times New Roman" w:cs="Times New Roman"/>
          <w:bCs/>
          <w:sz w:val="28"/>
          <w:szCs w:val="28"/>
          <w:lang w:val="en-US" w:eastAsia="ru-RU"/>
        </w:rPr>
        <w:t>sp</w:t>
      </w:r>
      <w:proofErr w:type="spellEnd"/>
      <w:r w:rsidR="00707293" w:rsidRPr="0070729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707293">
        <w:rPr>
          <w:rFonts w:ascii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течение трех дней со дня </w:t>
      </w:r>
      <w:r w:rsidR="00B7007A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протокола.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</w:t>
      </w:r>
      <w:r w:rsidR="00707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07293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707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Ольховского муниципального района Волгоградской области</w:t>
      </w:r>
      <w:proofErr w:type="gramStart"/>
      <w:r w:rsidR="00707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7072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07293" w:rsidRDefault="00707293" w:rsidP="007072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07293" w:rsidRDefault="00707293" w:rsidP="007072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07293" w:rsidRDefault="00707293" w:rsidP="007072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07293" w:rsidRPr="003F73A2" w:rsidRDefault="00707293" w:rsidP="007072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2B628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риложение 3</w:t>
      </w:r>
    </w:p>
    <w:p w:rsidR="00707293" w:rsidRPr="00A838BF" w:rsidRDefault="00707293" w:rsidP="00707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27 марта 2017 года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14</w:t>
      </w:r>
    </w:p>
    <w:p w:rsidR="00707293" w:rsidRDefault="00707293" w:rsidP="0070729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 общественном обсуждении </w:t>
      </w:r>
    </w:p>
    <w:p w:rsidR="00707293" w:rsidRDefault="00707293" w:rsidP="0070729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проекта муниципальной программы </w:t>
      </w:r>
    </w:p>
    <w:p w:rsidR="00707293" w:rsidRDefault="00707293" w:rsidP="00707293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реализацию </w:t>
      </w:r>
    </w:p>
    <w:p w:rsidR="00707293" w:rsidRDefault="00707293" w:rsidP="00707293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благоустройству территорий</w:t>
      </w:r>
    </w:p>
    <w:p w:rsidR="00707293" w:rsidRDefault="00707293" w:rsidP="00707293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 на 2017 год</w:t>
      </w:r>
    </w:p>
    <w:p w:rsidR="00707293" w:rsidRDefault="00707293" w:rsidP="0070729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707293" w:rsidRDefault="00707293" w:rsidP="0070729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Ольховского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07293" w:rsidRPr="003F73A2" w:rsidRDefault="00707293" w:rsidP="0070729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общественного обсуждения проекта</w:t>
      </w:r>
    </w:p>
    <w:p w:rsidR="00AC0D20" w:rsidRPr="003F73A2" w:rsidRDefault="00AC0D20" w:rsidP="0070729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7293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707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направленной на реализацию мероприятий по благоустройству территорий муниципальных образований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Общественное обсуждение осуществляется в отношении проекта постановления администрации </w:t>
      </w:r>
      <w:r w:rsidR="00707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07293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707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 поселения Ольховского муниципального района Волгоградской области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60F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Благоустройству территорий сельских поселений Волгоградской области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на 2017 год (далее – проект муниципальной программы).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Общественное обсуждение муниципальной программы проводится в целях: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-информирования населения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формировании муниципальной программы (с учетом фактов и мнений);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-учета мнения населения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 принятии решений о разработке, утверждении программы, а также внесении в нее изменений.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 w:rsidR="00D24B6A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предложений.</w:t>
      </w:r>
    </w:p>
    <w:p w:rsidR="00AC0D20" w:rsidRPr="003F73A2" w:rsidRDefault="003A7B6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Срок проведения общественного обсуждения составляет 30 календарных дней после размещения проекта муниципальной программы на официальном сайте </w:t>
      </w:r>
      <w:r w:rsidR="00760F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60FC8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760F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Ольховского муниципального района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 в сети Интернет.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Не подлежат рассмотрению замечания и предложения: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1) в которых не указаны: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2) не поддающиеся прочтению;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3) содержащие нецензурные либо оскорбительные выражения;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4)поступившие по истечении установленного срока проведения общественного обсуждения проекта муниципальной программы.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Замечания и (или) предложения направляются в электронном виде на адрес- </w:t>
      </w:r>
      <w:hyperlink r:id="rId6" w:history="1">
        <w:r w:rsidR="00760FC8" w:rsidRPr="005E3851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http://</w:t>
        </w:r>
        <w:r w:rsidR="00760FC8" w:rsidRPr="005E3851">
          <w:rPr>
            <w:rStyle w:val="a4"/>
            <w:rFonts w:ascii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760FC8" w:rsidRPr="00760FC8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 w:rsidR="00760FC8" w:rsidRPr="00760F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60FC8">
        <w:rPr>
          <w:rFonts w:ascii="Times New Roman" w:hAnsi="Times New Roman" w:cs="Times New Roman"/>
          <w:bCs/>
          <w:sz w:val="28"/>
          <w:szCs w:val="28"/>
          <w:lang w:val="en-US" w:eastAsia="ru-RU"/>
        </w:rPr>
        <w:t>solodcha</w:t>
      </w:r>
      <w:proofErr w:type="spellEnd"/>
      <w:r w:rsidR="00760FC8" w:rsidRPr="00760FC8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760FC8">
        <w:rPr>
          <w:rFonts w:ascii="Times New Roman" w:hAnsi="Times New Roman" w:cs="Times New Roman"/>
          <w:bCs/>
          <w:sz w:val="28"/>
          <w:szCs w:val="28"/>
          <w:lang w:val="en-US" w:eastAsia="ru-RU"/>
        </w:rPr>
        <w:t>sp</w:t>
      </w:r>
      <w:proofErr w:type="spellEnd"/>
      <w:r w:rsidR="00760FC8" w:rsidRPr="00760FC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760FC8">
        <w:rPr>
          <w:rFonts w:ascii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760FC8" w:rsidRPr="00760F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или на бумажном носителе по адресу: </w:t>
      </w:r>
      <w:r w:rsidR="00760F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Волгоградская область Ольховский район, </w:t>
      </w:r>
      <w:proofErr w:type="gramStart"/>
      <w:r w:rsidR="00760FC8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760F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760FC8">
        <w:rPr>
          <w:rFonts w:ascii="Times New Roman" w:hAnsi="Times New Roman" w:cs="Times New Roman"/>
          <w:bCs/>
          <w:sz w:val="28"/>
          <w:szCs w:val="28"/>
          <w:lang w:eastAsia="ru-RU"/>
        </w:rPr>
        <w:t>Солодча</w:t>
      </w:r>
      <w:proofErr w:type="gramEnd"/>
      <w:r w:rsidR="00760F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ул. </w:t>
      </w:r>
      <w:proofErr w:type="spellStart"/>
      <w:r w:rsidR="00760FC8">
        <w:rPr>
          <w:rFonts w:ascii="Times New Roman" w:hAnsi="Times New Roman" w:cs="Times New Roman"/>
          <w:bCs/>
          <w:sz w:val="28"/>
          <w:szCs w:val="28"/>
          <w:lang w:eastAsia="ru-RU"/>
        </w:rPr>
        <w:t>Краснопартизанская</w:t>
      </w:r>
      <w:proofErr w:type="spellEnd"/>
      <w:r w:rsidR="00760FC8">
        <w:rPr>
          <w:rFonts w:ascii="Times New Roman" w:hAnsi="Times New Roman" w:cs="Times New Roman"/>
          <w:bCs/>
          <w:sz w:val="28"/>
          <w:szCs w:val="28"/>
          <w:lang w:eastAsia="ru-RU"/>
        </w:rPr>
        <w:t>, 26, с 08-00 ч. до 16-00 ч. (с 12-00ч. до 13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-00 ч. перерыв).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После истечения срока общественного обсуждения проекта муниципальной программы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течение 5 рабочих дней обобщает замечания и (или) </w:t>
      </w:r>
      <w:proofErr w:type="gramStart"/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данную информацию на рассмотрение в общественную комиссию. 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подготовленной администраци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ей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информации по результатам обсуждения, общественная комиссия принимает решение о целесообразности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(нецелесообразности)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обоснованности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(необоснованности)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возможности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(невозможности)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A632D7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Итоги общественного обсуждения проекта муниципальной программы - решение общественной комиссии подлежит размещению на официальном сайте </w:t>
      </w:r>
      <w:r w:rsidR="00760F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60FC8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760F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Ольховского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в сети Интернет.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A632D7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Не поступление замечаний и (или) предложений по проекту муниципальной программы в адрес рабочей группы администрации </w:t>
      </w:r>
      <w:proofErr w:type="spellStart"/>
      <w:r w:rsidR="00F95F17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F95F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F3CF8" w:rsidRPr="003F73A2" w:rsidRDefault="00CF3CF8" w:rsidP="00F95F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к Порядку проведения  общественного</w:t>
      </w: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обсуждения проекта муниципальной программы</w:t>
      </w: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95F17">
        <w:rPr>
          <w:rFonts w:ascii="Times New Roman" w:hAnsi="Times New Roman" w:cs="Times New Roman"/>
          <w:bCs/>
          <w:sz w:val="28"/>
          <w:szCs w:val="28"/>
          <w:lang w:eastAsia="ru-RU"/>
        </w:rPr>
        <w:t>направленной</w:t>
      </w:r>
      <w:proofErr w:type="gramEnd"/>
      <w:r w:rsidR="00F95F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реализацию мероприятий по благоустройству территорий муниципальных образований</w:t>
      </w: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2017 год,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утвержденного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постановлением</w:t>
      </w:r>
    </w:p>
    <w:p w:rsidR="00F95F17" w:rsidRDefault="003272F0" w:rsidP="00F95F1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5F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95F17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F95F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F95F17" w:rsidRPr="00A838BF" w:rsidRDefault="00F95F17" w:rsidP="00F95F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27 марта 2017 года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14</w:t>
      </w:r>
    </w:p>
    <w:p w:rsidR="00F95F17" w:rsidRDefault="00F95F17" w:rsidP="00F95F1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 общественном обсуждении </w:t>
      </w:r>
    </w:p>
    <w:p w:rsidR="00F95F17" w:rsidRDefault="00F95F17" w:rsidP="00F95F1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проекта муниципальной программы </w:t>
      </w:r>
    </w:p>
    <w:p w:rsidR="00F95F17" w:rsidRDefault="00F95F17" w:rsidP="00F95F17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реализацию </w:t>
      </w:r>
    </w:p>
    <w:p w:rsidR="00F95F17" w:rsidRDefault="00F95F17" w:rsidP="00F95F17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благоустройству территорий</w:t>
      </w:r>
    </w:p>
    <w:p w:rsidR="00F95F17" w:rsidRDefault="00F95F17" w:rsidP="00F95F17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 на 2017 год</w:t>
      </w:r>
    </w:p>
    <w:p w:rsidR="00F95F17" w:rsidRDefault="00F95F17" w:rsidP="00F95F1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F95F17" w:rsidRDefault="00F95F17" w:rsidP="00F95F1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Ольховского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5F17" w:rsidRDefault="00F95F17" w:rsidP="00F95F1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»</w:t>
      </w:r>
    </w:p>
    <w:p w:rsidR="00F95F17" w:rsidRDefault="00F95F17" w:rsidP="00F95F1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F95F1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 итогам проведения общественного обсуждения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3682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муниципальной программы: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 w:rsidR="0073682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</w:t>
      </w:r>
      <w:r w:rsidR="007368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азработчика:_____________________________________</w:t>
      </w:r>
    </w:p>
    <w:p w:rsidR="00355B06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Даты начала и окончания общественного обсуждения: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</w:p>
    <w:p w:rsidR="00DC625D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  <w:r w:rsidR="00DC625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  <w:r w:rsidR="00DC625D">
        <w:rPr>
          <w:rFonts w:ascii="Times New Roman" w:hAnsi="Times New Roman" w:cs="Times New Roman"/>
          <w:bCs/>
          <w:sz w:val="28"/>
          <w:szCs w:val="28"/>
          <w:lang w:eastAsia="ru-RU"/>
        </w:rPr>
        <w:t>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 w:rsidR="00DC625D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2126"/>
        <w:gridCol w:w="2410"/>
      </w:tblGrid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Содержание замечания</w:t>
            </w:r>
            <w:r w:rsidR="00DC62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DC625D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  <w:r w:rsidR="00DC62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рассмотрения</w:t>
            </w:r>
            <w:r w:rsidR="00DC62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(учтено/</w:t>
            </w:r>
          </w:p>
          <w:p w:rsidR="00AC0D20" w:rsidRPr="003F73A2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DC62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Председатель общественной комиссии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(Ф.И.О.)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3F73A2" w:rsidRPr="003F73A2" w:rsidRDefault="00AC0D20" w:rsidP="00CF3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sectPr w:rsidR="003F73A2" w:rsidRPr="003F73A2" w:rsidSect="003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20"/>
    <w:rsid w:val="00027A07"/>
    <w:rsid w:val="00034EEF"/>
    <w:rsid w:val="001B0E9D"/>
    <w:rsid w:val="00213924"/>
    <w:rsid w:val="00247A15"/>
    <w:rsid w:val="002B6284"/>
    <w:rsid w:val="003272F0"/>
    <w:rsid w:val="00355B06"/>
    <w:rsid w:val="003672D8"/>
    <w:rsid w:val="00380729"/>
    <w:rsid w:val="003A7B64"/>
    <w:rsid w:val="003E195C"/>
    <w:rsid w:val="003F5943"/>
    <w:rsid w:val="003F73A2"/>
    <w:rsid w:val="00580304"/>
    <w:rsid w:val="005F68BD"/>
    <w:rsid w:val="00601E87"/>
    <w:rsid w:val="006926B3"/>
    <w:rsid w:val="006A56F9"/>
    <w:rsid w:val="00707293"/>
    <w:rsid w:val="00736822"/>
    <w:rsid w:val="00760FC8"/>
    <w:rsid w:val="008850C9"/>
    <w:rsid w:val="0089198D"/>
    <w:rsid w:val="00952398"/>
    <w:rsid w:val="00963848"/>
    <w:rsid w:val="00A31664"/>
    <w:rsid w:val="00A55C75"/>
    <w:rsid w:val="00A632D7"/>
    <w:rsid w:val="00A740D8"/>
    <w:rsid w:val="00AC0D20"/>
    <w:rsid w:val="00AC7EC1"/>
    <w:rsid w:val="00B7007A"/>
    <w:rsid w:val="00BB550E"/>
    <w:rsid w:val="00BD2303"/>
    <w:rsid w:val="00BD55DD"/>
    <w:rsid w:val="00C04FD9"/>
    <w:rsid w:val="00CC6579"/>
    <w:rsid w:val="00CE093E"/>
    <w:rsid w:val="00CF3CF8"/>
    <w:rsid w:val="00D24B6A"/>
    <w:rsid w:val="00D761B4"/>
    <w:rsid w:val="00D90966"/>
    <w:rsid w:val="00DC625D"/>
    <w:rsid w:val="00DD5F16"/>
    <w:rsid w:val="00EF5BCF"/>
    <w:rsid w:val="00F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uiPriority w:val="99"/>
    <w:rsid w:val="00A3166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uiPriority w:val="99"/>
    <w:rsid w:val="00A3166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C3B2-87F1-45B2-80C1-F17647FA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юля</cp:lastModifiedBy>
  <cp:revision>2</cp:revision>
  <cp:lastPrinted>2017-03-14T13:26:00Z</cp:lastPrinted>
  <dcterms:created xsi:type="dcterms:W3CDTF">2017-03-29T06:21:00Z</dcterms:created>
  <dcterms:modified xsi:type="dcterms:W3CDTF">2017-03-29T06:21:00Z</dcterms:modified>
</cp:coreProperties>
</file>