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90" w:rsidRPr="00D3679C" w:rsidRDefault="00234090" w:rsidP="009645B3">
      <w:pPr>
        <w:pBdr>
          <w:bottom w:val="single" w:sz="12" w:space="1" w:color="auto"/>
        </w:pBdr>
        <w:jc w:val="center"/>
        <w:outlineLvl w:val="0"/>
        <w:rPr>
          <w:rFonts w:ascii="Times New Roman" w:hAnsi="Times New Roman"/>
          <w:b/>
          <w:sz w:val="28"/>
          <w:szCs w:val="28"/>
        </w:rPr>
      </w:pPr>
      <w:r>
        <w:rPr>
          <w:rFonts w:ascii="Times New Roman" w:hAnsi="Times New Roman"/>
          <w:spacing w:val="2"/>
          <w:sz w:val="28"/>
          <w:szCs w:val="28"/>
          <w:lang w:eastAsia="ru-RU"/>
        </w:rPr>
        <w:t> </w:t>
      </w:r>
      <w:r>
        <w:rPr>
          <w:rFonts w:ascii="Times New Roman" w:hAnsi="Times New Roman"/>
          <w:spacing w:val="2"/>
          <w:sz w:val="28"/>
          <w:szCs w:val="28"/>
          <w:lang w:eastAsia="ru-RU"/>
        </w:rPr>
        <w:br/>
      </w:r>
      <w:r w:rsidRPr="00D3679C">
        <w:rPr>
          <w:rFonts w:ascii="Times New Roman" w:hAnsi="Times New Roman"/>
          <w:b/>
          <w:sz w:val="28"/>
          <w:szCs w:val="28"/>
        </w:rPr>
        <w:t xml:space="preserve">АДМИНИСТРАЦИЯ                                                                                             </w:t>
      </w:r>
      <w:r w:rsidR="003B05CD">
        <w:rPr>
          <w:rFonts w:ascii="Times New Roman" w:hAnsi="Times New Roman"/>
          <w:b/>
          <w:sz w:val="28"/>
          <w:szCs w:val="28"/>
        </w:rPr>
        <w:t>СОЛОДЧИНСКОГО</w:t>
      </w:r>
      <w:r w:rsidRPr="00D3679C">
        <w:rPr>
          <w:rFonts w:ascii="Times New Roman" w:hAnsi="Times New Roman"/>
          <w:b/>
          <w:sz w:val="28"/>
          <w:szCs w:val="28"/>
        </w:rPr>
        <w:t xml:space="preserve"> СЕЛЬСКОГО ПОСЕЛЕНИЯ</w:t>
      </w:r>
      <w:r w:rsidRPr="00D3679C">
        <w:rPr>
          <w:rFonts w:ascii="Times New Roman" w:hAnsi="Times New Roman"/>
          <w:b/>
          <w:sz w:val="28"/>
          <w:szCs w:val="28"/>
        </w:rPr>
        <w:br/>
        <w:t>ОЛЬХОВСКОГО МУНИЦИПАЛЬНОГО РАЙОНА</w:t>
      </w:r>
      <w:r w:rsidRPr="00D3679C">
        <w:rPr>
          <w:rFonts w:ascii="Times New Roman" w:hAnsi="Times New Roman"/>
          <w:b/>
          <w:sz w:val="28"/>
          <w:szCs w:val="28"/>
        </w:rPr>
        <w:br/>
        <w:t>ВОЛГОГРАДСКОЙ ОБЛАСТИ</w:t>
      </w:r>
    </w:p>
    <w:p w:rsidR="00234090" w:rsidRPr="001C2C72" w:rsidRDefault="00234090" w:rsidP="009645B3">
      <w:pPr>
        <w:shd w:val="clear" w:color="auto" w:fill="FFFFFF"/>
        <w:spacing w:after="0" w:line="240" w:lineRule="auto"/>
        <w:jc w:val="center"/>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t>ПОСТАНОВЛЕНИЕ</w:t>
      </w:r>
    </w:p>
    <w:p w:rsidR="00234090" w:rsidRDefault="00234090" w:rsidP="009645B3">
      <w:pPr>
        <w:shd w:val="clear" w:color="auto" w:fill="FFFFFF"/>
        <w:spacing w:after="0" w:line="240" w:lineRule="auto"/>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w:t>
      </w:r>
      <w:r w:rsidRPr="001C2C72">
        <w:rPr>
          <w:rFonts w:ascii="Times New Roman" w:hAnsi="Times New Roman"/>
          <w:spacing w:val="2"/>
          <w:sz w:val="28"/>
          <w:szCs w:val="28"/>
          <w:lang w:eastAsia="ru-RU"/>
        </w:rPr>
        <w:t xml:space="preserve">т </w:t>
      </w:r>
      <w:r>
        <w:rPr>
          <w:rFonts w:ascii="Times New Roman" w:hAnsi="Times New Roman"/>
          <w:spacing w:val="2"/>
          <w:sz w:val="28"/>
          <w:szCs w:val="28"/>
          <w:lang w:eastAsia="ru-RU"/>
        </w:rPr>
        <w:t>2</w:t>
      </w:r>
      <w:r w:rsidRPr="001C2C72">
        <w:rPr>
          <w:rFonts w:ascii="Times New Roman" w:hAnsi="Times New Roman"/>
          <w:spacing w:val="2"/>
          <w:sz w:val="28"/>
          <w:szCs w:val="28"/>
          <w:lang w:eastAsia="ru-RU"/>
        </w:rPr>
        <w:t xml:space="preserve">5 </w:t>
      </w:r>
      <w:r>
        <w:rPr>
          <w:rFonts w:ascii="Times New Roman" w:hAnsi="Times New Roman"/>
          <w:spacing w:val="2"/>
          <w:sz w:val="28"/>
          <w:szCs w:val="28"/>
          <w:lang w:eastAsia="ru-RU"/>
        </w:rPr>
        <w:t>января 2018</w:t>
      </w:r>
      <w:r w:rsidR="003B05CD">
        <w:rPr>
          <w:rFonts w:ascii="Times New Roman" w:hAnsi="Times New Roman"/>
          <w:spacing w:val="2"/>
          <w:sz w:val="28"/>
          <w:szCs w:val="28"/>
          <w:lang w:eastAsia="ru-RU"/>
        </w:rPr>
        <w:t xml:space="preserve"> года №3</w:t>
      </w:r>
    </w:p>
    <w:p w:rsidR="00234090" w:rsidRPr="001C2C72" w:rsidRDefault="00234090" w:rsidP="009645B3">
      <w:pPr>
        <w:shd w:val="clear" w:color="auto" w:fill="FFFFFF"/>
        <w:spacing w:after="0" w:line="240" w:lineRule="auto"/>
        <w:textAlignment w:val="baseline"/>
        <w:rPr>
          <w:rFonts w:ascii="Times New Roman" w:hAnsi="Times New Roman"/>
          <w:spacing w:val="2"/>
          <w:sz w:val="28"/>
          <w:szCs w:val="28"/>
          <w:lang w:eastAsia="ru-RU"/>
        </w:rPr>
      </w:pPr>
    </w:p>
    <w:p w:rsidR="00234090" w:rsidRPr="001C2C72" w:rsidRDefault="00234090" w:rsidP="00574C39">
      <w:pPr>
        <w:shd w:val="clear" w:color="auto" w:fill="FFFFFF"/>
        <w:spacing w:after="0" w:line="240" w:lineRule="auto"/>
        <w:jc w:val="center"/>
        <w:textAlignment w:val="baseline"/>
        <w:rPr>
          <w:rFonts w:ascii="Times New Roman" w:hAnsi="Times New Roman"/>
          <w:spacing w:val="2"/>
          <w:sz w:val="28"/>
          <w:szCs w:val="28"/>
          <w:lang w:eastAsia="ru-RU"/>
        </w:rPr>
      </w:pPr>
      <w:proofErr w:type="gramStart"/>
      <w:r w:rsidRPr="001C2C72">
        <w:rPr>
          <w:rFonts w:ascii="Times New Roman" w:hAnsi="Times New Roman"/>
          <w:spacing w:val="2"/>
          <w:sz w:val="28"/>
          <w:szCs w:val="28"/>
          <w:lang w:eastAsia="ru-RU"/>
        </w:rPr>
        <w:t>ОБ УТВЕРЖДЕНИИ ПОЛОЖЕНИЯ О ПРОВЕДЕНИИ ОТКРЫТОГО КОНКУРСА ПО ОТБОРУ СПЕЦИАЛИЗИРОВАННОЙ СЛУЖБЫ ПО ВОПРОСАМ ПОХОРОННОГО ДЕЛА НА ТЕРРИТОРИИ</w:t>
      </w:r>
      <w:proofErr w:type="gramEnd"/>
      <w:r w:rsidRPr="001C2C72">
        <w:rPr>
          <w:rFonts w:ascii="Times New Roman" w:hAnsi="Times New Roman"/>
          <w:spacing w:val="2"/>
          <w:sz w:val="28"/>
          <w:szCs w:val="28"/>
          <w:lang w:eastAsia="ru-RU"/>
        </w:rPr>
        <w:t xml:space="preserve">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p>
    <w:p w:rsidR="00234090" w:rsidRPr="001C2C72" w:rsidRDefault="00234090" w:rsidP="00574C39">
      <w:pPr>
        <w:shd w:val="clear" w:color="auto" w:fill="FFFFFF"/>
        <w:spacing w:after="0" w:line="240" w:lineRule="auto"/>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br/>
      </w:r>
      <w:r>
        <w:rPr>
          <w:rFonts w:ascii="Times New Roman" w:hAnsi="Times New Roman"/>
          <w:spacing w:val="2"/>
          <w:sz w:val="28"/>
          <w:szCs w:val="28"/>
          <w:lang w:eastAsia="ru-RU"/>
        </w:rPr>
        <w:t xml:space="preserve">        </w:t>
      </w:r>
      <w:r w:rsidRPr="001C2C72">
        <w:rPr>
          <w:rFonts w:ascii="Times New Roman" w:hAnsi="Times New Roman"/>
          <w:spacing w:val="2"/>
          <w:sz w:val="28"/>
          <w:szCs w:val="28"/>
          <w:lang w:eastAsia="ru-RU"/>
        </w:rPr>
        <w:t>В соответствии с </w:t>
      </w:r>
      <w:hyperlink r:id="rId6" w:history="1">
        <w:r w:rsidRPr="00574C39">
          <w:rPr>
            <w:rFonts w:ascii="Times New Roman" w:hAnsi="Times New Roman"/>
            <w:spacing w:val="2"/>
            <w:sz w:val="28"/>
            <w:szCs w:val="28"/>
            <w:u w:val="single"/>
            <w:lang w:eastAsia="ru-RU"/>
          </w:rPr>
          <w:t>Федеральным законом от 26.07.2006 N 135-ФЗ "О защите конкуренции"</w:t>
        </w:r>
      </w:hyperlink>
      <w:r w:rsidRPr="001C2C72">
        <w:rPr>
          <w:rFonts w:ascii="Times New Roman" w:hAnsi="Times New Roman"/>
          <w:spacing w:val="2"/>
          <w:sz w:val="28"/>
          <w:szCs w:val="28"/>
          <w:lang w:eastAsia="ru-RU"/>
        </w:rPr>
        <w:t> и </w:t>
      </w:r>
      <w:hyperlink r:id="rId7" w:history="1">
        <w:r w:rsidRPr="00574C39">
          <w:rPr>
            <w:rFonts w:ascii="Times New Roman" w:hAnsi="Times New Roman"/>
            <w:spacing w:val="2"/>
            <w:sz w:val="28"/>
            <w:szCs w:val="28"/>
            <w:u w:val="single"/>
            <w:lang w:eastAsia="ru-RU"/>
          </w:rPr>
          <w:t>Федеральным законом от 12.01.1996 N 8-ФЗ "О погребении и похоронном деле"</w:t>
        </w:r>
      </w:hyperlink>
      <w:r w:rsidRPr="001C2C72">
        <w:rPr>
          <w:rFonts w:ascii="Times New Roman" w:hAnsi="Times New Roman"/>
          <w:spacing w:val="2"/>
          <w:sz w:val="28"/>
          <w:szCs w:val="28"/>
          <w:lang w:eastAsia="ru-RU"/>
        </w:rPr>
        <w:t>, руководствуясь Уставом</w:t>
      </w:r>
      <w:r>
        <w:rPr>
          <w:rFonts w:ascii="Times New Roman" w:hAnsi="Times New Roman"/>
          <w:spacing w:val="2"/>
          <w:sz w:val="28"/>
          <w:szCs w:val="28"/>
          <w:lang w:eastAsia="ru-RU"/>
        </w:rPr>
        <w:t xml:space="preserve">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в целях реализации полномочий по организации ритуальных услуг, постановляю:</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1. Утвердить Положение о проведении открытого конкурса по отбору специализированной службы по вопросам похоронного дела на территории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xml:space="preserve"> (прилагается).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2. Утвердить состав конкурсной комиссии по проведению открытого конкурса по отбору специализированной службы по вопросам похоронного дела на территории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xml:space="preserve"> (прилагается).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3</w:t>
      </w:r>
      <w:r w:rsidRPr="00F97CA1">
        <w:rPr>
          <w:rFonts w:ascii="Times New Roman" w:hAnsi="Times New Roman"/>
          <w:spacing w:val="2"/>
          <w:sz w:val="28"/>
          <w:szCs w:val="28"/>
          <w:highlight w:val="yellow"/>
          <w:lang w:eastAsia="ru-RU"/>
        </w:rPr>
        <w:t>.</w:t>
      </w:r>
      <w:r w:rsidR="00162835">
        <w:rPr>
          <w:rFonts w:ascii="Times New Roman" w:hAnsi="Times New Roman"/>
          <w:spacing w:val="2"/>
          <w:sz w:val="28"/>
          <w:szCs w:val="28"/>
          <w:lang w:eastAsia="ru-RU"/>
        </w:rPr>
        <w:t xml:space="preserve">Данное постановление подлежит обнародованию и размещению на </w:t>
      </w:r>
      <w:proofErr w:type="gramStart"/>
      <w:r w:rsidR="00162835">
        <w:rPr>
          <w:rFonts w:ascii="Times New Roman" w:hAnsi="Times New Roman"/>
          <w:spacing w:val="2"/>
          <w:sz w:val="28"/>
          <w:szCs w:val="28"/>
          <w:lang w:eastAsia="ru-RU"/>
        </w:rPr>
        <w:t>официальном</w:t>
      </w:r>
      <w:proofErr w:type="gramEnd"/>
      <w:r w:rsidR="00162835">
        <w:rPr>
          <w:rFonts w:ascii="Times New Roman" w:hAnsi="Times New Roman"/>
          <w:spacing w:val="2"/>
          <w:sz w:val="28"/>
          <w:szCs w:val="28"/>
          <w:lang w:eastAsia="ru-RU"/>
        </w:rPr>
        <w:t xml:space="preserve"> сайта Администрации </w:t>
      </w:r>
      <w:r w:rsidR="003B05CD">
        <w:rPr>
          <w:rFonts w:ascii="Times New Roman" w:hAnsi="Times New Roman"/>
          <w:spacing w:val="2"/>
          <w:sz w:val="28"/>
          <w:szCs w:val="28"/>
          <w:lang w:eastAsia="ru-RU"/>
        </w:rPr>
        <w:t>Солодчинского</w:t>
      </w:r>
      <w:r w:rsidR="00162835">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4. </w:t>
      </w:r>
      <w:proofErr w:type="gramStart"/>
      <w:r w:rsidRPr="001C2C72">
        <w:rPr>
          <w:rFonts w:ascii="Times New Roman" w:hAnsi="Times New Roman"/>
          <w:spacing w:val="2"/>
          <w:sz w:val="28"/>
          <w:szCs w:val="28"/>
          <w:lang w:eastAsia="ru-RU"/>
        </w:rPr>
        <w:t>Контроль за</w:t>
      </w:r>
      <w:proofErr w:type="gramEnd"/>
      <w:r w:rsidRPr="001C2C72">
        <w:rPr>
          <w:rFonts w:ascii="Times New Roman" w:hAnsi="Times New Roman"/>
          <w:spacing w:val="2"/>
          <w:sz w:val="28"/>
          <w:szCs w:val="28"/>
          <w:lang w:eastAsia="ru-RU"/>
        </w:rPr>
        <w:t xml:space="preserve"> исполнением настоящего Постановления </w:t>
      </w:r>
      <w:r>
        <w:rPr>
          <w:rFonts w:ascii="Times New Roman" w:hAnsi="Times New Roman"/>
          <w:spacing w:val="2"/>
          <w:sz w:val="28"/>
          <w:szCs w:val="28"/>
          <w:lang w:eastAsia="ru-RU"/>
        </w:rPr>
        <w:t>оставляю за собой</w:t>
      </w:r>
    </w:p>
    <w:p w:rsidR="00234090" w:rsidRPr="00574C39" w:rsidRDefault="00234090" w:rsidP="009645B3">
      <w:pPr>
        <w:shd w:val="clear" w:color="auto" w:fill="FFFFFF"/>
        <w:spacing w:after="0" w:line="240" w:lineRule="auto"/>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br/>
        <w:t>Глава</w:t>
      </w:r>
      <w:r>
        <w:rPr>
          <w:rFonts w:ascii="Times New Roman" w:hAnsi="Times New Roman"/>
          <w:spacing w:val="2"/>
          <w:sz w:val="28"/>
          <w:szCs w:val="28"/>
          <w:lang w:eastAsia="ru-RU"/>
        </w:rPr>
        <w:t xml:space="preserve"> </w:t>
      </w:r>
      <w:r w:rsidR="003B05CD">
        <w:rPr>
          <w:rFonts w:ascii="Times New Roman" w:hAnsi="Times New Roman"/>
          <w:spacing w:val="2"/>
          <w:sz w:val="28"/>
          <w:szCs w:val="28"/>
          <w:lang w:eastAsia="ru-RU"/>
        </w:rPr>
        <w:t>Солодчинского</w:t>
      </w:r>
      <w:r w:rsidRPr="001C2C72">
        <w:rPr>
          <w:rFonts w:ascii="Times New Roman" w:hAnsi="Times New Roman"/>
          <w:spacing w:val="2"/>
          <w:sz w:val="28"/>
          <w:szCs w:val="28"/>
          <w:lang w:eastAsia="ru-RU"/>
        </w:rPr>
        <w:br/>
      </w:r>
      <w:r>
        <w:rPr>
          <w:rFonts w:ascii="Times New Roman" w:hAnsi="Times New Roman"/>
          <w:spacing w:val="2"/>
          <w:sz w:val="28"/>
          <w:szCs w:val="28"/>
          <w:lang w:eastAsia="ru-RU"/>
        </w:rPr>
        <w:t xml:space="preserve">сельского поселения                        </w:t>
      </w:r>
      <w:r w:rsidR="003B05CD">
        <w:rPr>
          <w:rFonts w:ascii="Times New Roman" w:hAnsi="Times New Roman"/>
          <w:spacing w:val="2"/>
          <w:sz w:val="28"/>
          <w:szCs w:val="28"/>
          <w:lang w:eastAsia="ru-RU"/>
        </w:rPr>
        <w:t xml:space="preserve">                      Л.Н. Харитонова</w:t>
      </w:r>
    </w:p>
    <w:p w:rsidR="00234090" w:rsidRPr="00574C39" w:rsidRDefault="00234090" w:rsidP="00574C39">
      <w:pPr>
        <w:shd w:val="clear" w:color="auto" w:fill="FFFFFF"/>
        <w:spacing w:after="0" w:line="240" w:lineRule="auto"/>
        <w:jc w:val="right"/>
        <w:textAlignment w:val="baseline"/>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right"/>
        <w:textAlignment w:val="baseline"/>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right"/>
        <w:textAlignment w:val="baseline"/>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right"/>
        <w:textAlignment w:val="baseline"/>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right"/>
        <w:textAlignment w:val="baseline"/>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right"/>
        <w:textAlignment w:val="baseline"/>
        <w:rPr>
          <w:rFonts w:ascii="Times New Roman" w:hAnsi="Times New Roman"/>
          <w:spacing w:val="2"/>
          <w:sz w:val="28"/>
          <w:szCs w:val="28"/>
          <w:lang w:eastAsia="ru-RU"/>
        </w:rPr>
      </w:pPr>
    </w:p>
    <w:p w:rsidR="00234090" w:rsidRDefault="00234090" w:rsidP="00574C39">
      <w:pPr>
        <w:shd w:val="clear" w:color="auto" w:fill="FFFFFF"/>
        <w:spacing w:after="0" w:line="240" w:lineRule="auto"/>
        <w:jc w:val="right"/>
        <w:textAlignment w:val="baseline"/>
        <w:rPr>
          <w:rFonts w:ascii="Times New Roman" w:hAnsi="Times New Roman"/>
          <w:spacing w:val="2"/>
          <w:sz w:val="28"/>
          <w:szCs w:val="28"/>
          <w:lang w:eastAsia="ru-RU"/>
        </w:rPr>
      </w:pPr>
    </w:p>
    <w:p w:rsidR="00162835" w:rsidRPr="00574C39" w:rsidRDefault="00162835" w:rsidP="00574C39">
      <w:pPr>
        <w:shd w:val="clear" w:color="auto" w:fill="FFFFFF"/>
        <w:spacing w:after="0" w:line="240" w:lineRule="auto"/>
        <w:jc w:val="right"/>
        <w:textAlignment w:val="baseline"/>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right"/>
        <w:textAlignment w:val="baseline"/>
        <w:rPr>
          <w:rFonts w:ascii="Times New Roman" w:hAnsi="Times New Roman"/>
          <w:spacing w:val="2"/>
          <w:sz w:val="28"/>
          <w:szCs w:val="28"/>
          <w:lang w:eastAsia="ru-RU"/>
        </w:rPr>
      </w:pPr>
    </w:p>
    <w:p w:rsidR="00234090" w:rsidRPr="009645B3" w:rsidRDefault="00234090" w:rsidP="00574C39">
      <w:pPr>
        <w:shd w:val="clear" w:color="auto" w:fill="FFFFFF"/>
        <w:spacing w:after="0" w:line="240" w:lineRule="auto"/>
        <w:jc w:val="right"/>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lastRenderedPageBreak/>
        <w:t>УТВЕРЖДЕНО</w:t>
      </w:r>
    </w:p>
    <w:p w:rsidR="00234090" w:rsidRPr="009645B3" w:rsidRDefault="00234090" w:rsidP="00574C39">
      <w:pPr>
        <w:shd w:val="clear" w:color="auto" w:fill="FFFFFF"/>
        <w:spacing w:after="0" w:line="240" w:lineRule="auto"/>
        <w:jc w:val="right"/>
        <w:textAlignment w:val="baseline"/>
        <w:rPr>
          <w:rFonts w:ascii="Times New Roman" w:hAnsi="Times New Roman"/>
          <w:spacing w:val="2"/>
          <w:sz w:val="24"/>
          <w:szCs w:val="24"/>
          <w:lang w:eastAsia="ru-RU"/>
        </w:rPr>
      </w:pPr>
      <w:r w:rsidRPr="009645B3">
        <w:rPr>
          <w:rFonts w:ascii="Times New Roman" w:hAnsi="Times New Roman"/>
          <w:spacing w:val="2"/>
          <w:sz w:val="24"/>
          <w:szCs w:val="24"/>
          <w:lang w:eastAsia="ru-RU"/>
        </w:rPr>
        <w:t xml:space="preserve"> постановлени</w:t>
      </w:r>
      <w:r>
        <w:rPr>
          <w:rFonts w:ascii="Times New Roman" w:hAnsi="Times New Roman"/>
          <w:spacing w:val="2"/>
          <w:sz w:val="24"/>
          <w:szCs w:val="24"/>
          <w:lang w:eastAsia="ru-RU"/>
        </w:rPr>
        <w:t>ем</w:t>
      </w:r>
      <w:r w:rsidRPr="009645B3">
        <w:rPr>
          <w:rFonts w:ascii="Times New Roman" w:hAnsi="Times New Roman"/>
          <w:spacing w:val="2"/>
          <w:sz w:val="24"/>
          <w:szCs w:val="24"/>
          <w:lang w:eastAsia="ru-RU"/>
        </w:rPr>
        <w:t xml:space="preserve"> главы</w:t>
      </w:r>
    </w:p>
    <w:p w:rsidR="00234090" w:rsidRPr="009645B3" w:rsidRDefault="00234090" w:rsidP="00574C39">
      <w:pPr>
        <w:shd w:val="clear" w:color="auto" w:fill="FFFFFF"/>
        <w:spacing w:after="0" w:line="240" w:lineRule="auto"/>
        <w:jc w:val="right"/>
        <w:textAlignment w:val="baseline"/>
        <w:rPr>
          <w:rFonts w:ascii="Times New Roman" w:hAnsi="Times New Roman"/>
          <w:spacing w:val="2"/>
          <w:sz w:val="24"/>
          <w:szCs w:val="24"/>
          <w:lang w:eastAsia="ru-RU"/>
        </w:rPr>
      </w:pPr>
      <w:r w:rsidRPr="009645B3">
        <w:rPr>
          <w:rFonts w:ascii="Times New Roman" w:hAnsi="Times New Roman"/>
          <w:spacing w:val="2"/>
          <w:sz w:val="24"/>
          <w:szCs w:val="24"/>
          <w:lang w:eastAsia="ru-RU"/>
        </w:rPr>
        <w:t xml:space="preserve">администрации </w:t>
      </w:r>
      <w:r w:rsidR="003B05CD">
        <w:rPr>
          <w:rFonts w:ascii="Times New Roman" w:hAnsi="Times New Roman"/>
          <w:spacing w:val="2"/>
          <w:sz w:val="24"/>
          <w:szCs w:val="24"/>
          <w:lang w:eastAsia="ru-RU"/>
        </w:rPr>
        <w:t>Солодчинского</w:t>
      </w:r>
    </w:p>
    <w:p w:rsidR="00234090" w:rsidRPr="009645B3" w:rsidRDefault="00234090" w:rsidP="00574C39">
      <w:pPr>
        <w:shd w:val="clear" w:color="auto" w:fill="FFFFFF"/>
        <w:spacing w:after="0" w:line="240" w:lineRule="auto"/>
        <w:jc w:val="right"/>
        <w:textAlignment w:val="baseline"/>
        <w:rPr>
          <w:rFonts w:ascii="Times New Roman" w:hAnsi="Times New Roman"/>
          <w:spacing w:val="2"/>
          <w:sz w:val="24"/>
          <w:szCs w:val="24"/>
          <w:lang w:eastAsia="ru-RU"/>
        </w:rPr>
      </w:pPr>
      <w:r w:rsidRPr="009645B3">
        <w:rPr>
          <w:rFonts w:ascii="Times New Roman" w:hAnsi="Times New Roman"/>
          <w:spacing w:val="2"/>
          <w:sz w:val="24"/>
          <w:szCs w:val="24"/>
          <w:lang w:eastAsia="ru-RU"/>
        </w:rPr>
        <w:t>сельского поселения</w:t>
      </w:r>
    </w:p>
    <w:p w:rsidR="00234090" w:rsidRPr="009645B3" w:rsidRDefault="003B05CD" w:rsidP="00574C39">
      <w:pPr>
        <w:shd w:val="clear" w:color="auto" w:fill="FFFFFF"/>
        <w:spacing w:after="0" w:line="240" w:lineRule="auto"/>
        <w:jc w:val="right"/>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от 25.01.2018 № 3</w:t>
      </w:r>
    </w:p>
    <w:p w:rsidR="00234090" w:rsidRPr="001C2C72" w:rsidRDefault="00234090" w:rsidP="00574C39">
      <w:pPr>
        <w:shd w:val="clear" w:color="auto" w:fill="FFFFFF"/>
        <w:spacing w:after="0" w:line="240" w:lineRule="auto"/>
        <w:jc w:val="right"/>
        <w:textAlignment w:val="baseline"/>
        <w:rPr>
          <w:rFonts w:ascii="Times New Roman" w:hAnsi="Times New Roman"/>
          <w:spacing w:val="2"/>
          <w:sz w:val="28"/>
          <w:szCs w:val="28"/>
          <w:lang w:eastAsia="ru-RU"/>
        </w:rPr>
      </w:pPr>
    </w:p>
    <w:p w:rsidR="00234090" w:rsidRPr="001C2C72" w:rsidRDefault="00234090" w:rsidP="009645B3">
      <w:pPr>
        <w:shd w:val="clear" w:color="auto" w:fill="FFFFFF"/>
        <w:spacing w:after="0" w:line="240" w:lineRule="auto"/>
        <w:jc w:val="center"/>
        <w:textAlignment w:val="baseline"/>
        <w:outlineLvl w:val="1"/>
        <w:rPr>
          <w:rFonts w:ascii="Times New Roman" w:hAnsi="Times New Roman"/>
          <w:spacing w:val="2"/>
          <w:sz w:val="28"/>
          <w:szCs w:val="28"/>
          <w:lang w:eastAsia="ru-RU"/>
        </w:rPr>
      </w:pPr>
      <w:r w:rsidRPr="001C2C72">
        <w:rPr>
          <w:rFonts w:ascii="Times New Roman" w:hAnsi="Times New Roman"/>
          <w:spacing w:val="2"/>
          <w:sz w:val="28"/>
          <w:szCs w:val="28"/>
          <w:lang w:eastAsia="ru-RU"/>
        </w:rPr>
        <w:t xml:space="preserve">ПОЛОЖЕНИЕ О ПРОВЕДЕНИИ ОТКРЫТОГО КОНКУРСА ПО ОТБОРУ СПЕЦИАЛИЗИРОВАННОЙ СЛУЖБЫ ПО ВОПРОСАМ ПОХОРОННОГО ДЕЛА НА ТЕРРИТОРИИ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br/>
      </w:r>
    </w:p>
    <w:p w:rsidR="00234090" w:rsidRPr="001C2C72"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r w:rsidRPr="001C2C72">
        <w:rPr>
          <w:rFonts w:ascii="Times New Roman" w:hAnsi="Times New Roman"/>
          <w:spacing w:val="2"/>
          <w:sz w:val="28"/>
          <w:szCs w:val="28"/>
          <w:lang w:eastAsia="ru-RU"/>
        </w:rPr>
        <w:t>1. ОБЩЕЕ ПОЛОЖЕНИЕ</w:t>
      </w:r>
    </w:p>
    <w:p w:rsidR="00234090" w:rsidRPr="001C2C72" w:rsidRDefault="00234090" w:rsidP="00574C39">
      <w:pPr>
        <w:shd w:val="clear" w:color="auto" w:fill="FFFFFF"/>
        <w:spacing w:after="0" w:line="240" w:lineRule="auto"/>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br/>
        <w:t xml:space="preserve">1.1. </w:t>
      </w:r>
      <w:proofErr w:type="gramStart"/>
      <w:r w:rsidRPr="001C2C72">
        <w:rPr>
          <w:rFonts w:ascii="Times New Roman" w:hAnsi="Times New Roman"/>
          <w:spacing w:val="2"/>
          <w:sz w:val="28"/>
          <w:szCs w:val="28"/>
          <w:lang w:eastAsia="ru-RU"/>
        </w:rPr>
        <w:t xml:space="preserve">Настоящее Положение о проведении открытого конкурса по отбору специализированной службы по вопросам похоронного дела на территории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 </w:t>
      </w:r>
      <w:r w:rsidRPr="001C2C72">
        <w:rPr>
          <w:rFonts w:ascii="Times New Roman" w:hAnsi="Times New Roman"/>
          <w:spacing w:val="2"/>
          <w:sz w:val="28"/>
          <w:szCs w:val="28"/>
          <w:lang w:eastAsia="ru-RU"/>
        </w:rPr>
        <w:t xml:space="preserve">(далее - Положение) определяет порядок проведения Конкурса по отбору специализированной службы по вопросам похоронного дела на территории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w:t>
      </w:r>
      <w:proofErr w:type="gramEnd"/>
      <w:r w:rsidRPr="001C2C72">
        <w:rPr>
          <w:rFonts w:ascii="Times New Roman" w:hAnsi="Times New Roman"/>
          <w:spacing w:val="2"/>
          <w:sz w:val="28"/>
          <w:szCs w:val="28"/>
          <w:lang w:eastAsia="ru-RU"/>
        </w:rPr>
        <w:t xml:space="preserve">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1.2. Открытый конкурс по отбору специализированной службы по вопросам похоронного дела на территории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xml:space="preserve"> (далее - Конкурс) проводится с целью отбора специализированной службы по вопросам похоронного дела на территории</w:t>
      </w:r>
      <w:r>
        <w:rPr>
          <w:rFonts w:ascii="Times New Roman" w:hAnsi="Times New Roman"/>
          <w:spacing w:val="2"/>
          <w:sz w:val="28"/>
          <w:szCs w:val="28"/>
          <w:lang w:eastAsia="ru-RU"/>
        </w:rPr>
        <w:t xml:space="preserve">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с соблюдением принципов публичности, прозрачности, обеспечения равных конкурентных условий среди заинтересованных лиц.</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1.3. Специализированная организация оказывает услуги </w:t>
      </w:r>
      <w:proofErr w:type="gramStart"/>
      <w:r w:rsidRPr="001C2C72">
        <w:rPr>
          <w:rFonts w:ascii="Times New Roman" w:hAnsi="Times New Roman"/>
          <w:spacing w:val="2"/>
          <w:sz w:val="28"/>
          <w:szCs w:val="28"/>
          <w:lang w:eastAsia="ru-RU"/>
        </w:rPr>
        <w:t>согласно</w:t>
      </w:r>
      <w:proofErr w:type="gramEnd"/>
      <w:r w:rsidRPr="001C2C72">
        <w:rPr>
          <w:rFonts w:ascii="Times New Roman" w:hAnsi="Times New Roman"/>
          <w:spacing w:val="2"/>
          <w:sz w:val="28"/>
          <w:szCs w:val="28"/>
          <w:lang w:eastAsia="ru-RU"/>
        </w:rPr>
        <w:t xml:space="preserve"> гарантированного перечня услуг по погребению в соответствии со ст. 9, 12 Федерального закона Российской Федерации </w:t>
      </w:r>
      <w:hyperlink r:id="rId8" w:history="1">
        <w:r w:rsidRPr="00574C39">
          <w:rPr>
            <w:rFonts w:ascii="Times New Roman" w:hAnsi="Times New Roman"/>
            <w:spacing w:val="2"/>
            <w:sz w:val="28"/>
            <w:szCs w:val="28"/>
            <w:u w:val="single"/>
            <w:lang w:eastAsia="ru-RU"/>
          </w:rPr>
          <w:t>от 12.01.1996 N 8-ФЗ "О погребении и похоронном деле"</w:t>
        </w:r>
      </w:hyperlink>
      <w:r w:rsidRPr="001C2C72">
        <w:rPr>
          <w:rFonts w:ascii="Times New Roman" w:hAnsi="Times New Roman"/>
          <w:spacing w:val="2"/>
          <w:sz w:val="28"/>
          <w:szCs w:val="28"/>
          <w:lang w:eastAsia="ru-RU"/>
        </w:rPr>
        <w:t>.</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Описание оказываемых услуг специализированной службой по вопросам похоронного дела содержится в Техническом задании (Приложение N 1).</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1.4. По итогам Конкурса заключается договор на оказание услуг по погребению сроком на один год.</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1.5. Заказчиком (организатором) Конкурса является Администрация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w:t>
      </w:r>
      <w:proofErr w:type="gramStart"/>
      <w:r>
        <w:rPr>
          <w:rFonts w:ascii="Times New Roman" w:hAnsi="Times New Roman"/>
          <w:spacing w:val="2"/>
          <w:sz w:val="28"/>
          <w:szCs w:val="28"/>
          <w:lang w:eastAsia="ru-RU"/>
        </w:rPr>
        <w:t>поселения</w:t>
      </w:r>
      <w:proofErr w:type="gramEnd"/>
      <w:r w:rsidRPr="001C2C72">
        <w:rPr>
          <w:rFonts w:ascii="Times New Roman" w:hAnsi="Times New Roman"/>
          <w:spacing w:val="2"/>
          <w:sz w:val="28"/>
          <w:szCs w:val="28"/>
          <w:lang w:eastAsia="ru-RU"/>
        </w:rPr>
        <w:t xml:space="preserve"> к полномочиям которого относится: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lastRenderedPageBreak/>
        <w:t>1) принятие решения о проведении Конкурса;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2) разработка, утверждение и размещение на официальном сайте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xml:space="preserve"> конкурсной документации;</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3) разработка и опубликование извещения о проведении Конкурса;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4) издание постановления Администрации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574C39">
        <w:rPr>
          <w:rFonts w:ascii="Times New Roman" w:hAnsi="Times New Roman"/>
          <w:spacing w:val="2"/>
          <w:sz w:val="28"/>
          <w:szCs w:val="28"/>
          <w:lang w:eastAsia="ru-RU"/>
        </w:rPr>
        <w:t xml:space="preserve"> </w:t>
      </w:r>
      <w:r w:rsidRPr="001C2C72">
        <w:rPr>
          <w:rFonts w:ascii="Times New Roman" w:hAnsi="Times New Roman"/>
          <w:spacing w:val="2"/>
          <w:sz w:val="28"/>
          <w:szCs w:val="28"/>
          <w:lang w:eastAsia="ru-RU"/>
        </w:rPr>
        <w:t xml:space="preserve"> о присвоении статуса специализированной службе по вопросам похоронного дела на территории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w:t>
      </w:r>
    </w:p>
    <w:p w:rsidR="00F97CA1" w:rsidRDefault="00F97CA1"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1C2C72"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r w:rsidRPr="001C2C72">
        <w:rPr>
          <w:rFonts w:ascii="Times New Roman" w:hAnsi="Times New Roman"/>
          <w:spacing w:val="2"/>
          <w:sz w:val="28"/>
          <w:szCs w:val="28"/>
          <w:lang w:eastAsia="ru-RU"/>
        </w:rPr>
        <w:t>2. КОНКУРСНАЯ КОМИССИЯ</w:t>
      </w:r>
    </w:p>
    <w:p w:rsidR="00234090" w:rsidRPr="001C2C72" w:rsidRDefault="00234090" w:rsidP="00574C39">
      <w:pPr>
        <w:shd w:val="clear" w:color="auto" w:fill="FFFFFF"/>
        <w:spacing w:after="0" w:line="240" w:lineRule="auto"/>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br/>
        <w:t xml:space="preserve">2.1.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xml:space="preserve"> (далее - Конкурсная комиссия), в количестве не менее пяти человек.</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2.2. Состав Конкурсной комиссии утверждается настоящим Постановлением.</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2.3. Работу Конкурсной комиссии возглавляет ее председатель, а в его отсутствие - заместитель председателя.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2.4. Конкурсная комиссия: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принимает, рассматривает и оценивает представленные заявителями на участие в Конкурсе конкурсные Заявки с приложенными к ним документами;</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принимает решение по итогам Конкурса и объявляет его результаты.</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2.5.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2.6. 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F97CA1" w:rsidRDefault="00F97CA1"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1C2C72"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r w:rsidRPr="001C2C72">
        <w:rPr>
          <w:rFonts w:ascii="Times New Roman" w:hAnsi="Times New Roman"/>
          <w:spacing w:val="2"/>
          <w:sz w:val="28"/>
          <w:szCs w:val="28"/>
          <w:lang w:eastAsia="ru-RU"/>
        </w:rPr>
        <w:lastRenderedPageBreak/>
        <w:t>3. ОРГАНИЗАЦИЯ КОНКУРСА</w:t>
      </w:r>
    </w:p>
    <w:p w:rsidR="00234090" w:rsidRPr="001C2C72" w:rsidRDefault="00234090" w:rsidP="00574C39">
      <w:pPr>
        <w:shd w:val="clear" w:color="auto" w:fill="FFFFFF"/>
        <w:spacing w:after="0" w:line="240" w:lineRule="auto"/>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br/>
        <w:t>3.1. Извещение о проведении Конкурса публику</w:t>
      </w:r>
      <w:r w:rsidR="00F97CA1">
        <w:rPr>
          <w:rFonts w:ascii="Times New Roman" w:hAnsi="Times New Roman"/>
          <w:spacing w:val="2"/>
          <w:sz w:val="28"/>
          <w:szCs w:val="28"/>
          <w:lang w:eastAsia="ru-RU"/>
        </w:rPr>
        <w:t xml:space="preserve">ется в официальном издании Ольховского муниципального района </w:t>
      </w:r>
      <w:r w:rsidRPr="001C2C72">
        <w:rPr>
          <w:rFonts w:ascii="Times New Roman" w:hAnsi="Times New Roman"/>
          <w:spacing w:val="2"/>
          <w:sz w:val="28"/>
          <w:szCs w:val="28"/>
          <w:lang w:eastAsia="ru-RU"/>
        </w:rPr>
        <w:t>"</w:t>
      </w:r>
      <w:r w:rsidR="00F97CA1">
        <w:rPr>
          <w:rFonts w:ascii="Times New Roman" w:hAnsi="Times New Roman"/>
          <w:spacing w:val="2"/>
          <w:sz w:val="28"/>
          <w:szCs w:val="28"/>
          <w:lang w:eastAsia="ru-RU"/>
        </w:rPr>
        <w:t>Ольховские вести</w:t>
      </w:r>
      <w:r w:rsidRPr="001C2C72">
        <w:rPr>
          <w:rFonts w:ascii="Times New Roman" w:hAnsi="Times New Roman"/>
          <w:spacing w:val="2"/>
          <w:sz w:val="28"/>
          <w:szCs w:val="28"/>
          <w:lang w:eastAsia="ru-RU"/>
        </w:rPr>
        <w:t xml:space="preserve">" и размещается на официальном сайте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xml:space="preserve"> </w:t>
      </w:r>
      <w:proofErr w:type="spellStart"/>
      <w:r>
        <w:rPr>
          <w:rFonts w:ascii="Times New Roman" w:hAnsi="Times New Roman"/>
          <w:spacing w:val="2"/>
          <w:sz w:val="28"/>
          <w:szCs w:val="28"/>
          <w:lang w:val="en-US" w:eastAsia="ru-RU"/>
        </w:rPr>
        <w:t>htpp</w:t>
      </w:r>
      <w:proofErr w:type="spellEnd"/>
      <w:r w:rsidRPr="00F97CA1">
        <w:rPr>
          <w:rFonts w:ascii="Times New Roman" w:hAnsi="Times New Roman"/>
          <w:spacing w:val="2"/>
          <w:sz w:val="28"/>
          <w:szCs w:val="28"/>
          <w:lang w:eastAsia="ru-RU"/>
        </w:rPr>
        <w:t>://</w:t>
      </w:r>
      <w:r w:rsidR="003B05CD" w:rsidRPr="003B05CD">
        <w:t xml:space="preserve"> </w:t>
      </w:r>
      <w:proofErr w:type="spellStart"/>
      <w:r w:rsidR="003B05CD" w:rsidRPr="003B05CD">
        <w:rPr>
          <w:rFonts w:ascii="Times New Roman" w:hAnsi="Times New Roman"/>
          <w:spacing w:val="2"/>
          <w:sz w:val="28"/>
          <w:szCs w:val="28"/>
          <w:lang w:val="en-US" w:eastAsia="ru-RU"/>
        </w:rPr>
        <w:t>solodcha</w:t>
      </w:r>
      <w:proofErr w:type="spellEnd"/>
      <w:r w:rsidR="003B05CD" w:rsidRPr="003B05CD">
        <w:rPr>
          <w:rFonts w:ascii="Times New Roman" w:hAnsi="Times New Roman"/>
          <w:spacing w:val="2"/>
          <w:sz w:val="28"/>
          <w:szCs w:val="28"/>
          <w:lang w:eastAsia="ru-RU"/>
        </w:rPr>
        <w:t>-</w:t>
      </w:r>
      <w:proofErr w:type="spellStart"/>
      <w:r w:rsidR="003B05CD" w:rsidRPr="003B05CD">
        <w:rPr>
          <w:rFonts w:ascii="Times New Roman" w:hAnsi="Times New Roman"/>
          <w:spacing w:val="2"/>
          <w:sz w:val="28"/>
          <w:szCs w:val="28"/>
          <w:lang w:val="en-US" w:eastAsia="ru-RU"/>
        </w:rPr>
        <w:t>sp</w:t>
      </w:r>
      <w:proofErr w:type="spellEnd"/>
      <w:r w:rsidR="003B05CD" w:rsidRPr="003B05CD">
        <w:rPr>
          <w:rFonts w:ascii="Times New Roman" w:hAnsi="Times New Roman"/>
          <w:spacing w:val="2"/>
          <w:sz w:val="28"/>
          <w:szCs w:val="28"/>
          <w:lang w:eastAsia="ru-RU"/>
        </w:rPr>
        <w:t>.</w:t>
      </w:r>
      <w:proofErr w:type="spellStart"/>
      <w:r w:rsidR="003B05CD" w:rsidRPr="003B05CD">
        <w:rPr>
          <w:rFonts w:ascii="Times New Roman" w:hAnsi="Times New Roman"/>
          <w:spacing w:val="2"/>
          <w:sz w:val="28"/>
          <w:szCs w:val="28"/>
          <w:lang w:val="en-US" w:eastAsia="ru-RU"/>
        </w:rPr>
        <w:t>ru</w:t>
      </w:r>
      <w:proofErr w:type="spellEnd"/>
      <w:r w:rsidR="003B05CD" w:rsidRPr="003B05CD">
        <w:rPr>
          <w:rFonts w:ascii="Times New Roman" w:hAnsi="Times New Roman"/>
          <w:spacing w:val="2"/>
          <w:sz w:val="28"/>
          <w:szCs w:val="28"/>
          <w:lang w:eastAsia="ru-RU"/>
        </w:rPr>
        <w:t xml:space="preserve">  </w:t>
      </w:r>
      <w:r w:rsidRPr="001C2C72">
        <w:rPr>
          <w:rFonts w:ascii="Times New Roman" w:hAnsi="Times New Roman"/>
          <w:spacing w:val="2"/>
          <w:sz w:val="28"/>
          <w:szCs w:val="28"/>
          <w:lang w:eastAsia="ru-RU"/>
        </w:rPr>
        <w:t xml:space="preserve">не </w:t>
      </w:r>
      <w:proofErr w:type="gramStart"/>
      <w:r w:rsidRPr="001C2C72">
        <w:rPr>
          <w:rFonts w:ascii="Times New Roman" w:hAnsi="Times New Roman"/>
          <w:spacing w:val="2"/>
          <w:sz w:val="28"/>
          <w:szCs w:val="28"/>
          <w:lang w:eastAsia="ru-RU"/>
        </w:rPr>
        <w:t>позднее</w:t>
      </w:r>
      <w:proofErr w:type="gramEnd"/>
      <w:r w:rsidRPr="001C2C72">
        <w:rPr>
          <w:rFonts w:ascii="Times New Roman" w:hAnsi="Times New Roman"/>
          <w:spacing w:val="2"/>
          <w:sz w:val="28"/>
          <w:szCs w:val="28"/>
          <w:lang w:eastAsia="ru-RU"/>
        </w:rPr>
        <w:t xml:space="preserve"> чем за 30 дней до дня вскрытия конвертов с заявками на участие в Конкурсе.</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3.2. </w:t>
      </w:r>
      <w:proofErr w:type="gramStart"/>
      <w:r w:rsidRPr="001C2C72">
        <w:rPr>
          <w:rFonts w:ascii="Times New Roman" w:hAnsi="Times New Roman"/>
          <w:spacing w:val="2"/>
          <w:sz w:val="28"/>
          <w:szCs w:val="28"/>
          <w:lang w:eastAsia="ru-RU"/>
        </w:rPr>
        <w:t>Извещение о проведении Конкурса должно содержать следующую информацию:</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1) наименование, место нахождения, почтовый адрес и адрес электронной почты, номер контактного телефона Заказчика Конкурса;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2) предмет Конкурса;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3) срок, место и порядок предоставления конкурсной документации, официальный сайт, на котором размещена конкурсная документация;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4) порядок, сроки и место приема заявок на участие в Конкурсе;</w:t>
      </w:r>
      <w:proofErr w:type="gramEnd"/>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5) сроки проведения Конкурса: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место, время и дата вскрытия конвертов с заявками на участие в Конкурсе;</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место, время и дата оценки и сопоставления заявок на участие в Конкурсе;</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срок и порядок объявления результатов Конкурса.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3.3. Со дня опубликования извещения в официальном печатном издании и размещения на официальном сайте </w:t>
      </w:r>
      <w:hyperlink w:history="1">
        <w:r w:rsidR="003B05CD" w:rsidRPr="00304CD2">
          <w:rPr>
            <w:rStyle w:val="a3"/>
            <w:rFonts w:ascii="Times New Roman" w:hAnsi="Times New Roman"/>
            <w:spacing w:val="2"/>
            <w:sz w:val="28"/>
            <w:szCs w:val="28"/>
            <w:lang w:val="en-US" w:eastAsia="ru-RU"/>
          </w:rPr>
          <w:t>http</w:t>
        </w:r>
        <w:r w:rsidR="003B05CD" w:rsidRPr="00304CD2">
          <w:rPr>
            <w:rStyle w:val="a3"/>
            <w:rFonts w:ascii="Times New Roman" w:hAnsi="Times New Roman"/>
            <w:spacing w:val="2"/>
            <w:sz w:val="28"/>
            <w:szCs w:val="28"/>
            <w:lang w:eastAsia="ru-RU"/>
          </w:rPr>
          <w:t>://</w:t>
        </w:r>
        <w:r w:rsidR="003B05CD" w:rsidRPr="00304CD2">
          <w:rPr>
            <w:rStyle w:val="a3"/>
          </w:rPr>
          <w:t xml:space="preserve"> </w:t>
        </w:r>
        <w:proofErr w:type="spellStart"/>
        <w:r w:rsidR="003B05CD" w:rsidRPr="00304CD2">
          <w:rPr>
            <w:rStyle w:val="a3"/>
            <w:rFonts w:ascii="Times New Roman" w:hAnsi="Times New Roman"/>
            <w:spacing w:val="2"/>
            <w:sz w:val="28"/>
            <w:szCs w:val="28"/>
            <w:lang w:val="en-US" w:eastAsia="ru-RU"/>
          </w:rPr>
          <w:t>solodcha</w:t>
        </w:r>
        <w:proofErr w:type="spellEnd"/>
        <w:r w:rsidR="003B05CD" w:rsidRPr="003B05CD">
          <w:rPr>
            <w:rStyle w:val="a3"/>
            <w:rFonts w:ascii="Times New Roman" w:hAnsi="Times New Roman"/>
            <w:spacing w:val="2"/>
            <w:sz w:val="28"/>
            <w:szCs w:val="28"/>
            <w:lang w:eastAsia="ru-RU"/>
          </w:rPr>
          <w:t>-</w:t>
        </w:r>
        <w:proofErr w:type="spellStart"/>
        <w:r w:rsidR="003B05CD" w:rsidRPr="00304CD2">
          <w:rPr>
            <w:rStyle w:val="a3"/>
            <w:rFonts w:ascii="Times New Roman" w:hAnsi="Times New Roman"/>
            <w:spacing w:val="2"/>
            <w:sz w:val="28"/>
            <w:szCs w:val="28"/>
            <w:lang w:val="en-US" w:eastAsia="ru-RU"/>
          </w:rPr>
          <w:t>sp</w:t>
        </w:r>
        <w:proofErr w:type="spellEnd"/>
        <w:r w:rsidR="003B05CD" w:rsidRPr="003B05CD">
          <w:rPr>
            <w:rStyle w:val="a3"/>
            <w:rFonts w:ascii="Times New Roman" w:hAnsi="Times New Roman"/>
            <w:spacing w:val="2"/>
            <w:sz w:val="28"/>
            <w:szCs w:val="28"/>
            <w:lang w:eastAsia="ru-RU"/>
          </w:rPr>
          <w:t>.</w:t>
        </w:r>
        <w:proofErr w:type="spellStart"/>
        <w:r w:rsidR="003B05CD" w:rsidRPr="00304CD2">
          <w:rPr>
            <w:rStyle w:val="a3"/>
            <w:rFonts w:ascii="Times New Roman" w:hAnsi="Times New Roman"/>
            <w:spacing w:val="2"/>
            <w:sz w:val="28"/>
            <w:szCs w:val="28"/>
            <w:lang w:val="en-US" w:eastAsia="ru-RU"/>
          </w:rPr>
          <w:t>ru</w:t>
        </w:r>
        <w:proofErr w:type="spellEnd"/>
        <w:r w:rsidR="003B05CD" w:rsidRPr="003B05CD">
          <w:rPr>
            <w:rStyle w:val="a3"/>
            <w:rFonts w:ascii="Times New Roman" w:hAnsi="Times New Roman"/>
            <w:spacing w:val="2"/>
            <w:sz w:val="28"/>
            <w:szCs w:val="28"/>
            <w:lang w:eastAsia="ru-RU"/>
          </w:rPr>
          <w:t xml:space="preserve">  </w:t>
        </w:r>
      </w:hyperlink>
      <w:r w:rsidRPr="00F97CA1">
        <w:rPr>
          <w:rFonts w:ascii="Times New Roman" w:hAnsi="Times New Roman"/>
          <w:spacing w:val="2"/>
          <w:sz w:val="28"/>
          <w:szCs w:val="28"/>
          <w:lang w:eastAsia="ru-RU"/>
        </w:rPr>
        <w:t xml:space="preserve"> </w:t>
      </w:r>
      <w:r w:rsidRPr="001C2C72">
        <w:rPr>
          <w:rFonts w:ascii="Times New Roman" w:hAnsi="Times New Roman"/>
          <w:spacing w:val="2"/>
          <w:sz w:val="28"/>
          <w:szCs w:val="28"/>
          <w:lang w:eastAsia="ru-RU"/>
        </w:rPr>
        <w:t xml:space="preserve">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Конкурсная документация представляется бесплатно по адресу: </w:t>
      </w:r>
      <w:r>
        <w:rPr>
          <w:rFonts w:ascii="Times New Roman" w:hAnsi="Times New Roman"/>
          <w:spacing w:val="2"/>
          <w:sz w:val="28"/>
          <w:szCs w:val="28"/>
          <w:lang w:eastAsia="ru-RU"/>
        </w:rPr>
        <w:t>Волгоградская обла</w:t>
      </w:r>
      <w:r w:rsidR="003B05CD">
        <w:rPr>
          <w:rFonts w:ascii="Times New Roman" w:hAnsi="Times New Roman"/>
          <w:spacing w:val="2"/>
          <w:sz w:val="28"/>
          <w:szCs w:val="28"/>
          <w:lang w:eastAsia="ru-RU"/>
        </w:rPr>
        <w:t xml:space="preserve">сть Ольховский район с. Солодча  </w:t>
      </w:r>
      <w:proofErr w:type="spellStart"/>
      <w:r w:rsidR="003B05CD">
        <w:rPr>
          <w:rFonts w:ascii="Times New Roman" w:hAnsi="Times New Roman"/>
          <w:spacing w:val="2"/>
          <w:sz w:val="28"/>
          <w:szCs w:val="28"/>
          <w:lang w:eastAsia="ru-RU"/>
        </w:rPr>
        <w:t>ул</w:t>
      </w:r>
      <w:proofErr w:type="gramStart"/>
      <w:r w:rsidR="003B05CD">
        <w:rPr>
          <w:rFonts w:ascii="Times New Roman" w:hAnsi="Times New Roman"/>
          <w:spacing w:val="2"/>
          <w:sz w:val="28"/>
          <w:szCs w:val="28"/>
          <w:lang w:eastAsia="ru-RU"/>
        </w:rPr>
        <w:t>.К</w:t>
      </w:r>
      <w:proofErr w:type="gramEnd"/>
      <w:r w:rsidR="003B05CD">
        <w:rPr>
          <w:rFonts w:ascii="Times New Roman" w:hAnsi="Times New Roman"/>
          <w:spacing w:val="2"/>
          <w:sz w:val="28"/>
          <w:szCs w:val="28"/>
          <w:lang w:eastAsia="ru-RU"/>
        </w:rPr>
        <w:t>раснопартизанская</w:t>
      </w:r>
      <w:proofErr w:type="spellEnd"/>
      <w:r w:rsidR="003B05CD">
        <w:rPr>
          <w:rFonts w:ascii="Times New Roman" w:hAnsi="Times New Roman"/>
          <w:spacing w:val="2"/>
          <w:sz w:val="28"/>
          <w:szCs w:val="28"/>
          <w:lang w:eastAsia="ru-RU"/>
        </w:rPr>
        <w:t xml:space="preserve">  26</w:t>
      </w:r>
      <w:r w:rsidRPr="001C2C72">
        <w:rPr>
          <w:rFonts w:ascii="Times New Roman" w:hAnsi="Times New Roman"/>
          <w:spacing w:val="2"/>
          <w:sz w:val="28"/>
          <w:szCs w:val="28"/>
          <w:lang w:eastAsia="ru-RU"/>
        </w:rPr>
        <w:t>, в рабочие дни: по</w:t>
      </w:r>
      <w:r w:rsidR="003B05CD">
        <w:rPr>
          <w:rFonts w:ascii="Times New Roman" w:hAnsi="Times New Roman"/>
          <w:spacing w:val="2"/>
          <w:sz w:val="28"/>
          <w:szCs w:val="28"/>
          <w:lang w:eastAsia="ru-RU"/>
        </w:rPr>
        <w:t>недельник - пятница с 8:00 до 16</w:t>
      </w:r>
      <w:r w:rsidRPr="001C2C72">
        <w:rPr>
          <w:rFonts w:ascii="Times New Roman" w:hAnsi="Times New Roman"/>
          <w:spacing w:val="2"/>
          <w:sz w:val="28"/>
          <w:szCs w:val="28"/>
          <w:lang w:eastAsia="ru-RU"/>
        </w:rPr>
        <w:t>:00, перерыв с 1</w:t>
      </w:r>
      <w:r w:rsidR="003B05CD">
        <w:rPr>
          <w:rFonts w:ascii="Times New Roman" w:hAnsi="Times New Roman"/>
          <w:spacing w:val="2"/>
          <w:sz w:val="28"/>
          <w:szCs w:val="28"/>
          <w:lang w:eastAsia="ru-RU"/>
        </w:rPr>
        <w:t>2</w:t>
      </w:r>
      <w:r w:rsidRPr="001C2C72">
        <w:rPr>
          <w:rFonts w:ascii="Times New Roman" w:hAnsi="Times New Roman"/>
          <w:spacing w:val="2"/>
          <w:sz w:val="28"/>
          <w:szCs w:val="28"/>
          <w:lang w:eastAsia="ru-RU"/>
        </w:rPr>
        <w:t>:00 до 1</w:t>
      </w:r>
      <w:r w:rsidR="003B05CD">
        <w:rPr>
          <w:rFonts w:ascii="Times New Roman" w:hAnsi="Times New Roman"/>
          <w:spacing w:val="2"/>
          <w:sz w:val="28"/>
          <w:szCs w:val="28"/>
          <w:lang w:eastAsia="ru-RU"/>
        </w:rPr>
        <w:t>3</w:t>
      </w:r>
      <w:r w:rsidRPr="001C2C72">
        <w:rPr>
          <w:rFonts w:ascii="Times New Roman" w:hAnsi="Times New Roman"/>
          <w:spacing w:val="2"/>
          <w:sz w:val="28"/>
          <w:szCs w:val="28"/>
          <w:lang w:eastAsia="ru-RU"/>
        </w:rPr>
        <w:t>:00. Способ получения конкурсной документации (почтой, электронной почтой или непосредственно вручением участнику по месту нахождения заказчика Конкурса) указывается в заявлении.</w:t>
      </w:r>
    </w:p>
    <w:p w:rsidR="00234090" w:rsidRPr="001C2C72"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r w:rsidRPr="001C2C72">
        <w:rPr>
          <w:rFonts w:ascii="Times New Roman" w:hAnsi="Times New Roman"/>
          <w:spacing w:val="2"/>
          <w:sz w:val="28"/>
          <w:szCs w:val="28"/>
          <w:lang w:eastAsia="ru-RU"/>
        </w:rPr>
        <w:t>4. ЗАЯВКА НА УЧАСТИЕ В КОНКУРСЕ</w:t>
      </w:r>
    </w:p>
    <w:p w:rsidR="00234090" w:rsidRPr="001C2C72" w:rsidRDefault="00234090" w:rsidP="00574C39">
      <w:pPr>
        <w:shd w:val="clear" w:color="auto" w:fill="FFFFFF"/>
        <w:spacing w:after="0" w:line="240" w:lineRule="auto"/>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br/>
        <w:t xml:space="preserve">4.1. Заявитель на участие в Конкурсе несет все расходы, связанные с подготовкой и подачей своей конкурсной заявки. Конкурсная комиссия и </w:t>
      </w:r>
      <w:r w:rsidRPr="001C2C72">
        <w:rPr>
          <w:rFonts w:ascii="Times New Roman" w:hAnsi="Times New Roman"/>
          <w:spacing w:val="2"/>
          <w:sz w:val="28"/>
          <w:szCs w:val="28"/>
          <w:lang w:eastAsia="ru-RU"/>
        </w:rPr>
        <w:lastRenderedPageBreak/>
        <w:t>Заказчик Конкурса не имеют обязательств по этим расходам, независимо от изменений в процессе проведения и результатов Конкурса.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4.2. Для участия в Конкурсе заявители представляют следующие документы:</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1) заявка на участие в Конкурсе (Приложение N 2);</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(Приложение N 3);</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w:t>
      </w:r>
      <w:proofErr w:type="gramStart"/>
      <w:r w:rsidRPr="001C2C72">
        <w:rPr>
          <w:rFonts w:ascii="Times New Roman" w:hAnsi="Times New Roman"/>
          <w:spacing w:val="2"/>
          <w:sz w:val="28"/>
          <w:szCs w:val="28"/>
          <w:lang w:eastAsia="ru-RU"/>
        </w:rPr>
        <w:t>позднее</w:t>
      </w:r>
      <w:proofErr w:type="gramEnd"/>
      <w:r w:rsidRPr="001C2C72">
        <w:rPr>
          <w:rFonts w:ascii="Times New Roman" w:hAnsi="Times New Roman"/>
          <w:spacing w:val="2"/>
          <w:sz w:val="28"/>
          <w:szCs w:val="28"/>
          <w:lang w:eastAsia="ru-RU"/>
        </w:rPr>
        <w:t xml:space="preserve"> чем за шесть месяцев до даты подачи заявления о проведении открытого конкурса;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4) документ, подтверждающий полномочия лица на осуществление действий от имени заявителя;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5) копии учредительных документов заявителя (для юридических лиц);</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7) документ, содержащий сведения о кадровых ресурсах (Приложение N 4).</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4.3.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(Приложение N 5), быть скреплена печатью заявителя и подписана заявителем или уполномоченным лицом заявителя. В случае отсутствия печати об этом делается отметка.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4.4.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4.5.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lastRenderedPageBreak/>
        <w:br/>
        <w:t>4.6. Заявка на участие в Конкурсе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4.7. При вручении конверта с Заявкой секретарь Конкурсной комиссии:</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ставит на конверте дату и время его получения;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регистрирует полученный конверт с Заявкой в журнале регистрации заявок с указанием даты, времени его получения и регистрационного номера заявления.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По требованию заявителя (участника Конкурса),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234090" w:rsidRPr="001C2C72"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r w:rsidRPr="001C2C72">
        <w:rPr>
          <w:rFonts w:ascii="Times New Roman" w:hAnsi="Times New Roman"/>
          <w:spacing w:val="2"/>
          <w:sz w:val="28"/>
          <w:szCs w:val="28"/>
          <w:lang w:eastAsia="ru-RU"/>
        </w:rPr>
        <w:t>5. СРОК ПОДАЧИ ЗАЯВОК НА УЧАСТИЕ В КОНКУРСЕ</w:t>
      </w:r>
    </w:p>
    <w:p w:rsidR="00234090" w:rsidRPr="001C2C72" w:rsidRDefault="00234090" w:rsidP="00574C39">
      <w:pPr>
        <w:shd w:val="clear" w:color="auto" w:fill="FFFFFF"/>
        <w:spacing w:after="0" w:line="240" w:lineRule="auto"/>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br/>
        <w:t xml:space="preserve">5.1. Порядок, срок и место приема заявок на участие в Конкурсе </w:t>
      </w:r>
      <w:proofErr w:type="gramStart"/>
      <w:r w:rsidRPr="001C2C72">
        <w:rPr>
          <w:rFonts w:ascii="Times New Roman" w:hAnsi="Times New Roman"/>
          <w:spacing w:val="2"/>
          <w:sz w:val="28"/>
          <w:szCs w:val="28"/>
          <w:lang w:eastAsia="ru-RU"/>
        </w:rPr>
        <w:t>указаны</w:t>
      </w:r>
      <w:proofErr w:type="gramEnd"/>
      <w:r w:rsidRPr="001C2C72">
        <w:rPr>
          <w:rFonts w:ascii="Times New Roman" w:hAnsi="Times New Roman"/>
          <w:spacing w:val="2"/>
          <w:sz w:val="28"/>
          <w:szCs w:val="28"/>
          <w:lang w:eastAsia="ru-RU"/>
        </w:rPr>
        <w:t xml:space="preserve"> в извещении о проведении Конкурса.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234090" w:rsidRPr="001C2C72"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r w:rsidRPr="001C2C72">
        <w:rPr>
          <w:rFonts w:ascii="Times New Roman" w:hAnsi="Times New Roman"/>
          <w:spacing w:val="2"/>
          <w:sz w:val="28"/>
          <w:szCs w:val="28"/>
          <w:lang w:eastAsia="ru-RU"/>
        </w:rPr>
        <w:t>6. ТРЕБОВАНИЯ К ЗАЯВИТЕЛЯМ</w:t>
      </w:r>
    </w:p>
    <w:p w:rsidR="00234090" w:rsidRPr="001C2C72" w:rsidRDefault="00234090" w:rsidP="00574C39">
      <w:pPr>
        <w:shd w:val="clear" w:color="auto" w:fill="FFFFFF"/>
        <w:spacing w:after="0" w:line="240" w:lineRule="auto"/>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br/>
        <w:t xml:space="preserve">6.1. </w:t>
      </w:r>
      <w:proofErr w:type="gramStart"/>
      <w:r w:rsidRPr="001C2C72">
        <w:rPr>
          <w:rFonts w:ascii="Times New Roman" w:hAnsi="Times New Roman"/>
          <w:spacing w:val="2"/>
          <w:sz w:val="28"/>
          <w:szCs w:val="28"/>
          <w:lang w:eastAsia="ru-RU"/>
        </w:rPr>
        <w:t>В отношении заявителей на участие в Конкурсе устанавливаются следующие требования: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1) соответствие заявителей требованиям, установленным в соответствии с </w:t>
      </w:r>
      <w:r w:rsidRPr="001C2C72">
        <w:rPr>
          <w:rFonts w:ascii="Times New Roman" w:hAnsi="Times New Roman"/>
          <w:spacing w:val="2"/>
          <w:sz w:val="28"/>
          <w:szCs w:val="28"/>
          <w:lang w:eastAsia="ru-RU"/>
        </w:rPr>
        <w:lastRenderedPageBreak/>
        <w:t>законодательством Российской Федерации к лицам, осуществляющим оказание услуг по предмету Конкурса;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roofErr w:type="gramEnd"/>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r>
      <w:proofErr w:type="gramStart"/>
      <w:r w:rsidRPr="001C2C72">
        <w:rPr>
          <w:rFonts w:ascii="Times New Roman" w:hAnsi="Times New Roman"/>
          <w:spacing w:val="2"/>
          <w:sz w:val="28"/>
          <w:szCs w:val="28"/>
          <w:lang w:eastAsia="ru-RU"/>
        </w:rPr>
        <w:t>3) отсутствие решения о приостановлении деятельности заявителя в порядке, предусмотренном </w:t>
      </w:r>
      <w:hyperlink r:id="rId9" w:history="1">
        <w:r w:rsidRPr="00574C39">
          <w:rPr>
            <w:rFonts w:ascii="Times New Roman" w:hAnsi="Times New Roman"/>
            <w:spacing w:val="2"/>
            <w:sz w:val="28"/>
            <w:szCs w:val="28"/>
            <w:u w:val="single"/>
            <w:lang w:eastAsia="ru-RU"/>
          </w:rPr>
          <w:t>Кодексом Российской Федерации об административных правонарушениях</w:t>
        </w:r>
      </w:hyperlink>
      <w:r w:rsidRPr="001C2C72">
        <w:rPr>
          <w:rFonts w:ascii="Times New Roman" w:hAnsi="Times New Roman"/>
          <w:spacing w:val="2"/>
          <w:sz w:val="28"/>
          <w:szCs w:val="28"/>
          <w:lang w:eastAsia="ru-RU"/>
        </w:rPr>
        <w:t>, на день подачи заявки на участие в Конкурсе;</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roofErr w:type="gramEnd"/>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Указанные требования предъявляются ко всем заявителям на участие в Конкурсе.</w:t>
      </w:r>
    </w:p>
    <w:p w:rsidR="00234090" w:rsidRPr="001C2C72"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r w:rsidRPr="001C2C72">
        <w:rPr>
          <w:rFonts w:ascii="Times New Roman" w:hAnsi="Times New Roman"/>
          <w:spacing w:val="2"/>
          <w:sz w:val="28"/>
          <w:szCs w:val="28"/>
          <w:lang w:eastAsia="ru-RU"/>
        </w:rPr>
        <w:t>7. ВСКРЫТИЕ КОНВЕРТОВ С ЗАЯВКАМИ</w:t>
      </w:r>
    </w:p>
    <w:p w:rsidR="00234090" w:rsidRPr="001C2C72" w:rsidRDefault="00234090" w:rsidP="00574C39">
      <w:pPr>
        <w:shd w:val="clear" w:color="auto" w:fill="FFFFFF"/>
        <w:spacing w:after="0" w:line="240" w:lineRule="auto"/>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br/>
        <w:t>7.1. Конверты с Заявками вскрываются Конкурсной комиссией в день проведения Конкурса, во время и в месте, указанном в извещении о проведении Конкурса.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7.2.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7.3. Заказчик Конкурса обязан осуществлять аудиозапись процедуры вскрытия конвертов с заявками на участие в Конкурсе.</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7.4.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w:t>
      </w:r>
      <w:proofErr w:type="gramStart"/>
      <w:r w:rsidRPr="001C2C72">
        <w:rPr>
          <w:rFonts w:ascii="Times New Roman" w:hAnsi="Times New Roman"/>
          <w:spacing w:val="2"/>
          <w:sz w:val="28"/>
          <w:szCs w:val="28"/>
          <w:lang w:eastAsia="ru-RU"/>
        </w:rPr>
        <w:t>в</w:t>
      </w:r>
      <w:proofErr w:type="gramEnd"/>
      <w:r w:rsidRPr="001C2C72">
        <w:rPr>
          <w:rFonts w:ascii="Times New Roman" w:hAnsi="Times New Roman"/>
          <w:spacing w:val="2"/>
          <w:sz w:val="28"/>
          <w:szCs w:val="28"/>
          <w:lang w:eastAsia="ru-RU"/>
        </w:rPr>
        <w:t xml:space="preserve"> заявкой.</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7.5. </w:t>
      </w:r>
      <w:proofErr w:type="gramStart"/>
      <w:r w:rsidRPr="001C2C72">
        <w:rPr>
          <w:rFonts w:ascii="Times New Roman" w:hAnsi="Times New Roman"/>
          <w:spacing w:val="2"/>
          <w:sz w:val="28"/>
          <w:szCs w:val="28"/>
          <w:lang w:eastAsia="ru-RU"/>
        </w:rPr>
        <w:t>При вскрытии конвертов с Конкурсными заявками объявляются следующие сведения: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1) наименование (для юридического лица), фамилия, имя, отчество (для индивидуального предпринимателя) и почтовый адрес каждого участника;</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2) наличие сведений и документов, предусмотренных Конкурсной </w:t>
      </w:r>
      <w:r w:rsidRPr="001C2C72">
        <w:rPr>
          <w:rFonts w:ascii="Times New Roman" w:hAnsi="Times New Roman"/>
          <w:spacing w:val="2"/>
          <w:sz w:val="28"/>
          <w:szCs w:val="28"/>
          <w:lang w:eastAsia="ru-RU"/>
        </w:rPr>
        <w:lastRenderedPageBreak/>
        <w:t>документацией;</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7.6.</w:t>
      </w:r>
      <w:proofErr w:type="gramEnd"/>
      <w:r w:rsidRPr="001C2C72">
        <w:rPr>
          <w:rFonts w:ascii="Times New Roman" w:hAnsi="Times New Roman"/>
          <w:spacing w:val="2"/>
          <w:sz w:val="28"/>
          <w:szCs w:val="28"/>
          <w:lang w:eastAsia="ru-RU"/>
        </w:rPr>
        <w:t xml:space="preserve">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7.7.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w:t>
      </w:r>
      <w:r>
        <w:rPr>
          <w:rFonts w:ascii="Times New Roman" w:hAnsi="Times New Roman"/>
          <w:spacing w:val="2"/>
          <w:sz w:val="28"/>
          <w:szCs w:val="28"/>
          <w:lang w:val="en-US" w:eastAsia="ru-RU"/>
        </w:rPr>
        <w:t>http</w:t>
      </w:r>
      <w:r w:rsidRPr="00F97CA1">
        <w:rPr>
          <w:rFonts w:ascii="Times New Roman" w:hAnsi="Times New Roman"/>
          <w:spacing w:val="2"/>
          <w:sz w:val="28"/>
          <w:szCs w:val="28"/>
          <w:lang w:eastAsia="ru-RU"/>
        </w:rPr>
        <w:t>://</w:t>
      </w:r>
      <w:proofErr w:type="spellStart"/>
      <w:r w:rsidR="003B05CD" w:rsidRPr="003B05CD">
        <w:rPr>
          <w:rFonts w:ascii="Times New Roman" w:hAnsi="Times New Roman"/>
          <w:spacing w:val="2"/>
          <w:sz w:val="28"/>
          <w:szCs w:val="28"/>
          <w:lang w:val="en-US" w:eastAsia="ru-RU"/>
        </w:rPr>
        <w:t>solodcha</w:t>
      </w:r>
      <w:proofErr w:type="spellEnd"/>
      <w:r w:rsidR="003B05CD" w:rsidRPr="003B05CD">
        <w:rPr>
          <w:rFonts w:ascii="Times New Roman" w:hAnsi="Times New Roman"/>
          <w:spacing w:val="2"/>
          <w:sz w:val="28"/>
          <w:szCs w:val="28"/>
          <w:lang w:eastAsia="ru-RU"/>
        </w:rPr>
        <w:t>-</w:t>
      </w:r>
      <w:proofErr w:type="spellStart"/>
      <w:r w:rsidR="003B05CD" w:rsidRPr="003B05CD">
        <w:rPr>
          <w:rFonts w:ascii="Times New Roman" w:hAnsi="Times New Roman"/>
          <w:spacing w:val="2"/>
          <w:sz w:val="28"/>
          <w:szCs w:val="28"/>
          <w:lang w:val="en-US" w:eastAsia="ru-RU"/>
        </w:rPr>
        <w:t>sp</w:t>
      </w:r>
      <w:proofErr w:type="spellEnd"/>
      <w:r w:rsidR="003B05CD" w:rsidRPr="003B05CD">
        <w:rPr>
          <w:rFonts w:ascii="Times New Roman" w:hAnsi="Times New Roman"/>
          <w:spacing w:val="2"/>
          <w:sz w:val="28"/>
          <w:szCs w:val="28"/>
          <w:lang w:eastAsia="ru-RU"/>
        </w:rPr>
        <w:t>.</w:t>
      </w:r>
      <w:proofErr w:type="spellStart"/>
      <w:r w:rsidR="003B05CD" w:rsidRPr="003B05CD">
        <w:rPr>
          <w:rFonts w:ascii="Times New Roman" w:hAnsi="Times New Roman"/>
          <w:spacing w:val="2"/>
          <w:sz w:val="28"/>
          <w:szCs w:val="28"/>
          <w:lang w:val="en-US" w:eastAsia="ru-RU"/>
        </w:rPr>
        <w:t>ru</w:t>
      </w:r>
      <w:proofErr w:type="spellEnd"/>
      <w:r w:rsidR="003B05CD" w:rsidRPr="003B05CD">
        <w:rPr>
          <w:rFonts w:ascii="Times New Roman" w:hAnsi="Times New Roman"/>
          <w:spacing w:val="2"/>
          <w:sz w:val="28"/>
          <w:szCs w:val="28"/>
          <w:lang w:eastAsia="ru-RU"/>
        </w:rPr>
        <w:t xml:space="preserve">  </w:t>
      </w:r>
      <w:r w:rsidRPr="001C2C72">
        <w:rPr>
          <w:rFonts w:ascii="Times New Roman" w:hAnsi="Times New Roman"/>
          <w:spacing w:val="2"/>
          <w:sz w:val="28"/>
          <w:szCs w:val="28"/>
          <w:lang w:eastAsia="ru-RU"/>
        </w:rPr>
        <w:t>в течение двух рабочих дней с момента вскрытия конвертов.</w:t>
      </w:r>
    </w:p>
    <w:p w:rsidR="00F97CA1" w:rsidRDefault="00F97CA1"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1C2C72"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r w:rsidRPr="001C2C72">
        <w:rPr>
          <w:rFonts w:ascii="Times New Roman" w:hAnsi="Times New Roman"/>
          <w:spacing w:val="2"/>
          <w:sz w:val="28"/>
          <w:szCs w:val="28"/>
          <w:lang w:eastAsia="ru-RU"/>
        </w:rPr>
        <w:t>8. ПОРЯДОК РАССМОТРЕНИЯ ЗАЯВОК НА УЧАСТИЕ В КОНКУРСЕ</w:t>
      </w:r>
    </w:p>
    <w:p w:rsidR="00234090" w:rsidRPr="001C2C72" w:rsidRDefault="00234090" w:rsidP="00574C39">
      <w:pPr>
        <w:shd w:val="clear" w:color="auto" w:fill="FFFFFF"/>
        <w:spacing w:after="0" w:line="240" w:lineRule="auto"/>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br/>
        <w:t>8.1.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8.2. </w:t>
      </w:r>
      <w:proofErr w:type="gramStart"/>
      <w:r w:rsidRPr="001C2C72">
        <w:rPr>
          <w:rFonts w:ascii="Times New Roman" w:hAnsi="Times New Roman"/>
          <w:spacing w:val="2"/>
          <w:sz w:val="28"/>
          <w:szCs w:val="28"/>
          <w:lang w:eastAsia="ru-RU"/>
        </w:rPr>
        <w:t>Комиссия отклоняет заявку на участие в Конкурсе, если:</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1) заявитель на участие в Конкурсе не соответствует требованиям, установленным настоящим Положением;</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3) установлены недостоверные сведения, содержащиеся в документах, представленных заявителем в соответствии с условиями настоящего Положения;</w:t>
      </w:r>
      <w:proofErr w:type="gramEnd"/>
      <w:r w:rsidRPr="001C2C72">
        <w:rPr>
          <w:rFonts w:ascii="Times New Roman" w:hAnsi="Times New Roman"/>
          <w:spacing w:val="2"/>
          <w:sz w:val="28"/>
          <w:szCs w:val="28"/>
          <w:lang w:eastAsia="ru-RU"/>
        </w:rPr>
        <w:t xml:space="preserve">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w:t>
      </w:r>
      <w:hyperlink r:id="rId10" w:history="1">
        <w:r w:rsidRPr="00574C39">
          <w:rPr>
            <w:rFonts w:ascii="Times New Roman" w:hAnsi="Times New Roman"/>
            <w:spacing w:val="2"/>
            <w:sz w:val="28"/>
            <w:szCs w:val="28"/>
            <w:u w:val="single"/>
            <w:lang w:eastAsia="ru-RU"/>
          </w:rPr>
          <w:t>Кодексом Российской Федерации об административных правонарушениях</w:t>
        </w:r>
      </w:hyperlink>
      <w:r w:rsidRPr="001C2C72">
        <w:rPr>
          <w:rFonts w:ascii="Times New Roman" w:hAnsi="Times New Roman"/>
          <w:spacing w:val="2"/>
          <w:sz w:val="28"/>
          <w:szCs w:val="28"/>
          <w:lang w:eastAsia="ru-RU"/>
        </w:rPr>
        <w:t xml:space="preserve">; факт </w:t>
      </w:r>
      <w:r w:rsidRPr="001C2C72">
        <w:rPr>
          <w:rFonts w:ascii="Times New Roman" w:hAnsi="Times New Roman"/>
          <w:spacing w:val="2"/>
          <w:sz w:val="28"/>
          <w:szCs w:val="28"/>
          <w:lang w:eastAsia="ru-RU"/>
        </w:rPr>
        <w:lastRenderedPageBreak/>
        <w:t>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8.3. </w:t>
      </w:r>
      <w:proofErr w:type="gramStart"/>
      <w:r w:rsidRPr="001C2C72">
        <w:rPr>
          <w:rFonts w:ascii="Times New Roman" w:hAnsi="Times New Roman"/>
          <w:spacing w:val="2"/>
          <w:sz w:val="28"/>
          <w:szCs w:val="28"/>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sidRPr="001C2C72">
        <w:rPr>
          <w:rFonts w:ascii="Times New Roman" w:hAnsi="Times New Roman"/>
          <w:spacing w:val="2"/>
          <w:sz w:val="28"/>
          <w:szCs w:val="28"/>
          <w:lang w:eastAsia="ru-RU"/>
        </w:rPr>
        <w:t xml:space="preserve"> участие в Конкурсе.</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8.4.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w:t>
      </w:r>
      <w:r>
        <w:rPr>
          <w:rFonts w:ascii="Times New Roman" w:hAnsi="Times New Roman"/>
          <w:spacing w:val="2"/>
          <w:sz w:val="28"/>
          <w:szCs w:val="28"/>
          <w:lang w:val="en-US" w:eastAsia="ru-RU"/>
        </w:rPr>
        <w:t>http</w:t>
      </w:r>
      <w:r w:rsidRPr="00F97CA1">
        <w:rPr>
          <w:rFonts w:ascii="Times New Roman" w:hAnsi="Times New Roman"/>
          <w:spacing w:val="2"/>
          <w:sz w:val="28"/>
          <w:szCs w:val="28"/>
          <w:lang w:eastAsia="ru-RU"/>
        </w:rPr>
        <w:t>://</w:t>
      </w:r>
      <w:r w:rsidR="003B05CD" w:rsidRPr="003B05CD">
        <w:t xml:space="preserve"> </w:t>
      </w:r>
      <w:proofErr w:type="spellStart"/>
      <w:r w:rsidR="003B05CD" w:rsidRPr="003B05CD">
        <w:rPr>
          <w:rFonts w:ascii="Times New Roman" w:hAnsi="Times New Roman"/>
          <w:spacing w:val="2"/>
          <w:sz w:val="28"/>
          <w:szCs w:val="28"/>
          <w:lang w:val="en-US" w:eastAsia="ru-RU"/>
        </w:rPr>
        <w:t>solodcha</w:t>
      </w:r>
      <w:proofErr w:type="spellEnd"/>
      <w:r w:rsidR="003B05CD" w:rsidRPr="003B05CD">
        <w:rPr>
          <w:rFonts w:ascii="Times New Roman" w:hAnsi="Times New Roman"/>
          <w:spacing w:val="2"/>
          <w:sz w:val="28"/>
          <w:szCs w:val="28"/>
          <w:lang w:eastAsia="ru-RU"/>
        </w:rPr>
        <w:t>-</w:t>
      </w:r>
      <w:proofErr w:type="spellStart"/>
      <w:r w:rsidR="003B05CD" w:rsidRPr="003B05CD">
        <w:rPr>
          <w:rFonts w:ascii="Times New Roman" w:hAnsi="Times New Roman"/>
          <w:spacing w:val="2"/>
          <w:sz w:val="28"/>
          <w:szCs w:val="28"/>
          <w:lang w:val="en-US" w:eastAsia="ru-RU"/>
        </w:rPr>
        <w:t>sp</w:t>
      </w:r>
      <w:proofErr w:type="spellEnd"/>
      <w:r w:rsidR="003B05CD" w:rsidRPr="003B05CD">
        <w:rPr>
          <w:rFonts w:ascii="Times New Roman" w:hAnsi="Times New Roman"/>
          <w:spacing w:val="2"/>
          <w:sz w:val="28"/>
          <w:szCs w:val="28"/>
          <w:lang w:eastAsia="ru-RU"/>
        </w:rPr>
        <w:t>.</w:t>
      </w:r>
      <w:proofErr w:type="spellStart"/>
      <w:r w:rsidR="003B05CD" w:rsidRPr="003B05CD">
        <w:rPr>
          <w:rFonts w:ascii="Times New Roman" w:hAnsi="Times New Roman"/>
          <w:spacing w:val="2"/>
          <w:sz w:val="28"/>
          <w:szCs w:val="28"/>
          <w:lang w:val="en-US" w:eastAsia="ru-RU"/>
        </w:rPr>
        <w:t>ru</w:t>
      </w:r>
      <w:proofErr w:type="spellEnd"/>
      <w:r w:rsidR="003B05CD" w:rsidRPr="003B05CD">
        <w:rPr>
          <w:rFonts w:ascii="Times New Roman" w:hAnsi="Times New Roman"/>
          <w:spacing w:val="2"/>
          <w:sz w:val="28"/>
          <w:szCs w:val="28"/>
          <w:lang w:eastAsia="ru-RU"/>
        </w:rPr>
        <w:t xml:space="preserve">  </w:t>
      </w:r>
      <w:r w:rsidRPr="001C2C72">
        <w:rPr>
          <w:rFonts w:ascii="Times New Roman" w:hAnsi="Times New Roman"/>
          <w:spacing w:val="2"/>
          <w:sz w:val="28"/>
          <w:szCs w:val="28"/>
          <w:lang w:eastAsia="ru-RU"/>
        </w:rPr>
        <w:t>в течение двух рабочих дней с момента подписания.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8.5. В случае</w:t>
      </w:r>
      <w:proofErr w:type="gramStart"/>
      <w:r w:rsidRPr="001C2C72">
        <w:rPr>
          <w:rFonts w:ascii="Times New Roman" w:hAnsi="Times New Roman"/>
          <w:spacing w:val="2"/>
          <w:sz w:val="28"/>
          <w:szCs w:val="28"/>
          <w:lang w:eastAsia="ru-RU"/>
        </w:rPr>
        <w:t>,</w:t>
      </w:r>
      <w:proofErr w:type="gramEnd"/>
      <w:r w:rsidRPr="001C2C72">
        <w:rPr>
          <w:rFonts w:ascii="Times New Roman" w:hAnsi="Times New Roman"/>
          <w:spacing w:val="2"/>
          <w:sz w:val="28"/>
          <w:szCs w:val="28"/>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8.6. В случае</w:t>
      </w:r>
      <w:proofErr w:type="gramStart"/>
      <w:r w:rsidRPr="001C2C72">
        <w:rPr>
          <w:rFonts w:ascii="Times New Roman" w:hAnsi="Times New Roman"/>
          <w:spacing w:val="2"/>
          <w:sz w:val="28"/>
          <w:szCs w:val="28"/>
          <w:lang w:eastAsia="ru-RU"/>
        </w:rPr>
        <w:t>,</w:t>
      </w:r>
      <w:proofErr w:type="gramEnd"/>
      <w:r w:rsidRPr="001C2C72">
        <w:rPr>
          <w:rFonts w:ascii="Times New Roman" w:hAnsi="Times New Roman"/>
          <w:spacing w:val="2"/>
          <w:sz w:val="28"/>
          <w:szCs w:val="28"/>
          <w:lang w:eastAsia="ru-RU"/>
        </w:rPr>
        <w:t xml:space="preserve">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Такой участник не вправе отказаться от исполнения своих обязанностей.</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8.7. В случаях, если Конкурс признан несостоявшимся и статус специализированной организации по вопросам похоронного дела на территории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574C39">
        <w:rPr>
          <w:rFonts w:ascii="Times New Roman" w:hAnsi="Times New Roman"/>
          <w:spacing w:val="2"/>
          <w:sz w:val="28"/>
          <w:szCs w:val="28"/>
          <w:lang w:eastAsia="ru-RU"/>
        </w:rPr>
        <w:t xml:space="preserve"> </w:t>
      </w:r>
      <w:r w:rsidRPr="001C2C72">
        <w:rPr>
          <w:rFonts w:ascii="Times New Roman" w:hAnsi="Times New Roman"/>
          <w:spacing w:val="2"/>
          <w:sz w:val="28"/>
          <w:szCs w:val="28"/>
          <w:lang w:eastAsia="ru-RU"/>
        </w:rPr>
        <w:t>не присвоен, Заказчик Конкурса вправе объявить о проведении повторного Конкурса.</w:t>
      </w:r>
    </w:p>
    <w:p w:rsidR="00F97CA1" w:rsidRDefault="00F97CA1"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1C2C72"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r w:rsidRPr="001C2C72">
        <w:rPr>
          <w:rFonts w:ascii="Times New Roman" w:hAnsi="Times New Roman"/>
          <w:spacing w:val="2"/>
          <w:sz w:val="28"/>
          <w:szCs w:val="28"/>
          <w:lang w:eastAsia="ru-RU"/>
        </w:rPr>
        <w:t>9. ОЦЕНКА И СОПОСТАВЛЕНИЕ ЗАЯВОК НА УЧАСТИЕ В КОНКУРСЕ. ПРИСВОЕНИЕ СТАТУСА СПЕЦИАЛИЗИРОВАННОЙ ОРГАНИЗАЦИИ</w:t>
      </w:r>
    </w:p>
    <w:p w:rsidR="00234090" w:rsidRPr="001C2C72" w:rsidRDefault="00234090" w:rsidP="00574C39">
      <w:pPr>
        <w:shd w:val="clear" w:color="auto" w:fill="FFFFFF"/>
        <w:spacing w:after="0" w:line="240" w:lineRule="auto"/>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br/>
        <w:t xml:space="preserve">9.1. Конкурсная комиссия осуществляет оценку и сопоставление заявок на </w:t>
      </w:r>
      <w:r w:rsidRPr="001C2C72">
        <w:rPr>
          <w:rFonts w:ascii="Times New Roman" w:hAnsi="Times New Roman"/>
          <w:spacing w:val="2"/>
          <w:sz w:val="28"/>
          <w:szCs w:val="28"/>
          <w:lang w:eastAsia="ru-RU"/>
        </w:rPr>
        <w:lastRenderedPageBreak/>
        <w:t>участие в Конкурсе в соответствии с критериями оценки заявок (Приложение N 6)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9.2.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9.3.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9.4.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9.5. В случае получения участниками Конкурса одинакового количества баллов победителем признается участник ранее других представивший заявку.</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9.6. Представители участников Конкурса не вправе присутствовать при оценке и сопоставлении заявок.</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9.7.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w:t>
      </w:r>
      <w:r>
        <w:rPr>
          <w:rFonts w:ascii="Times New Roman" w:hAnsi="Times New Roman"/>
          <w:spacing w:val="2"/>
          <w:sz w:val="28"/>
          <w:szCs w:val="28"/>
          <w:lang w:eastAsia="ru-RU"/>
        </w:rPr>
        <w:t xml:space="preserve">азмещается на официальном сайте </w:t>
      </w:r>
      <w:r>
        <w:rPr>
          <w:rFonts w:ascii="Times New Roman" w:hAnsi="Times New Roman"/>
          <w:spacing w:val="2"/>
          <w:sz w:val="28"/>
          <w:szCs w:val="28"/>
          <w:lang w:val="en-US" w:eastAsia="ru-RU"/>
        </w:rPr>
        <w:t>http</w:t>
      </w:r>
      <w:r w:rsidRPr="00F97CA1">
        <w:rPr>
          <w:rFonts w:ascii="Times New Roman" w:hAnsi="Times New Roman"/>
          <w:spacing w:val="2"/>
          <w:sz w:val="28"/>
          <w:szCs w:val="28"/>
          <w:lang w:eastAsia="ru-RU"/>
        </w:rPr>
        <w:t>://</w:t>
      </w:r>
      <w:bookmarkStart w:id="0" w:name="_GoBack"/>
      <w:bookmarkEnd w:id="0"/>
      <w:r w:rsidR="003B05CD" w:rsidRPr="003B05CD">
        <w:rPr>
          <w:rFonts w:ascii="Times New Roman" w:hAnsi="Times New Roman"/>
          <w:spacing w:val="2"/>
          <w:sz w:val="28"/>
          <w:szCs w:val="28"/>
          <w:lang w:val="en-US" w:eastAsia="ru-RU"/>
        </w:rPr>
        <w:t>solodcha</w:t>
      </w:r>
      <w:r w:rsidR="003B05CD" w:rsidRPr="003B05CD">
        <w:rPr>
          <w:rFonts w:ascii="Times New Roman" w:hAnsi="Times New Roman"/>
          <w:spacing w:val="2"/>
          <w:sz w:val="28"/>
          <w:szCs w:val="28"/>
          <w:lang w:eastAsia="ru-RU"/>
        </w:rPr>
        <w:t>-</w:t>
      </w:r>
      <w:r w:rsidR="003B05CD" w:rsidRPr="003B05CD">
        <w:rPr>
          <w:rFonts w:ascii="Times New Roman" w:hAnsi="Times New Roman"/>
          <w:spacing w:val="2"/>
          <w:sz w:val="28"/>
          <w:szCs w:val="28"/>
          <w:lang w:val="en-US" w:eastAsia="ru-RU"/>
        </w:rPr>
        <w:t>sp</w:t>
      </w:r>
      <w:r w:rsidR="003B05CD" w:rsidRPr="003B05CD">
        <w:rPr>
          <w:rFonts w:ascii="Times New Roman" w:hAnsi="Times New Roman"/>
          <w:spacing w:val="2"/>
          <w:sz w:val="28"/>
          <w:szCs w:val="28"/>
          <w:lang w:eastAsia="ru-RU"/>
        </w:rPr>
        <w:t>.</w:t>
      </w:r>
      <w:r w:rsidR="003B05CD" w:rsidRPr="003B05CD">
        <w:rPr>
          <w:rFonts w:ascii="Times New Roman" w:hAnsi="Times New Roman"/>
          <w:spacing w:val="2"/>
          <w:sz w:val="28"/>
          <w:szCs w:val="28"/>
          <w:lang w:val="en-US" w:eastAsia="ru-RU"/>
        </w:rPr>
        <w:t>ru</w:t>
      </w:r>
      <w:r w:rsidR="003B05CD" w:rsidRPr="003B05CD">
        <w:rPr>
          <w:rFonts w:ascii="Times New Roman" w:hAnsi="Times New Roman"/>
          <w:spacing w:val="2"/>
          <w:sz w:val="28"/>
          <w:szCs w:val="28"/>
          <w:lang w:eastAsia="ru-RU"/>
        </w:rPr>
        <w:t xml:space="preserve">  </w:t>
      </w:r>
      <w:r w:rsidRPr="001C2C72">
        <w:rPr>
          <w:rFonts w:ascii="Times New Roman" w:hAnsi="Times New Roman"/>
          <w:spacing w:val="2"/>
          <w:sz w:val="28"/>
          <w:szCs w:val="28"/>
          <w:lang w:eastAsia="ru-RU"/>
        </w:rPr>
        <w:t>в течение двух рабочих дней с момента подписания.</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9.8. Участник, ставший победителем Конкурса, постановлением Администрации </w:t>
      </w:r>
      <w:r w:rsidR="003B05CD">
        <w:rPr>
          <w:rFonts w:ascii="Times New Roman" w:hAnsi="Times New Roman"/>
          <w:spacing w:val="2"/>
          <w:sz w:val="28"/>
          <w:szCs w:val="28"/>
          <w:lang w:eastAsia="ru-RU"/>
        </w:rPr>
        <w:t>Солодчинского</w:t>
      </w:r>
      <w:r w:rsidRPr="001C2C72">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 сельского поселения </w:t>
      </w:r>
      <w:r w:rsidRPr="001C2C72">
        <w:rPr>
          <w:rFonts w:ascii="Times New Roman" w:hAnsi="Times New Roman"/>
          <w:spacing w:val="2"/>
          <w:sz w:val="28"/>
          <w:szCs w:val="28"/>
          <w:lang w:eastAsia="ru-RU"/>
        </w:rPr>
        <w:t xml:space="preserve">наделяется статусом специализированной службы по вопросам похоронного дела на территории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Постановление оформляется в течение пяти рабочих дней со дня подписания протокола оценки и сопоставления заявок на участие в Конкурсе.</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9.9. Заказчик передает победителю Конкурса один экземпляр постановления Администрации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xml:space="preserve"> о присвоении победителю Конкурса статуса специализированной службы по вопросам </w:t>
      </w:r>
      <w:r w:rsidRPr="001C2C72">
        <w:rPr>
          <w:rFonts w:ascii="Times New Roman" w:hAnsi="Times New Roman"/>
          <w:spacing w:val="2"/>
          <w:sz w:val="28"/>
          <w:szCs w:val="28"/>
          <w:lang w:eastAsia="ru-RU"/>
        </w:rPr>
        <w:lastRenderedPageBreak/>
        <w:t xml:space="preserve">похоронного дела на территории </w:t>
      </w:r>
      <w:r>
        <w:rPr>
          <w:rFonts w:ascii="Times New Roman" w:hAnsi="Times New Roman"/>
          <w:spacing w:val="2"/>
          <w:sz w:val="28"/>
          <w:szCs w:val="28"/>
          <w:lang w:eastAsia="ru-RU"/>
        </w:rPr>
        <w:t xml:space="preserve"> </w:t>
      </w:r>
      <w:r w:rsidR="003B05CD">
        <w:rPr>
          <w:rFonts w:ascii="Times New Roman" w:hAnsi="Times New Roman"/>
          <w:spacing w:val="2"/>
          <w:sz w:val="28"/>
          <w:szCs w:val="28"/>
          <w:lang w:eastAsia="ru-RU"/>
        </w:rPr>
        <w:t>Солодчинского</w:t>
      </w:r>
      <w:r>
        <w:rPr>
          <w:rFonts w:ascii="Times New Roman" w:hAnsi="Times New Roman"/>
          <w:spacing w:val="2"/>
          <w:sz w:val="28"/>
          <w:szCs w:val="28"/>
          <w:lang w:eastAsia="ru-RU"/>
        </w:rPr>
        <w:t xml:space="preserve"> сельского поселения</w:t>
      </w:r>
      <w:r w:rsidRPr="001C2C72">
        <w:rPr>
          <w:rFonts w:ascii="Times New Roman" w:hAnsi="Times New Roman"/>
          <w:spacing w:val="2"/>
          <w:sz w:val="28"/>
          <w:szCs w:val="28"/>
          <w:lang w:eastAsia="ru-RU"/>
        </w:rPr>
        <w:t>, Договор на оказание услуг по погребению (Приложение N 7).</w:t>
      </w:r>
      <w:r w:rsidRPr="001C2C72">
        <w:rPr>
          <w:rFonts w:ascii="Times New Roman" w:hAnsi="Times New Roman"/>
          <w:spacing w:val="2"/>
          <w:sz w:val="28"/>
          <w:szCs w:val="28"/>
          <w:lang w:eastAsia="ru-RU"/>
        </w:rPr>
        <w:br/>
      </w:r>
      <w:r w:rsidRPr="001C2C72">
        <w:rPr>
          <w:rFonts w:ascii="Times New Roman" w:hAnsi="Times New Roman"/>
          <w:spacing w:val="2"/>
          <w:sz w:val="28"/>
          <w:szCs w:val="28"/>
          <w:lang w:eastAsia="ru-RU"/>
        </w:rPr>
        <w:br/>
        <w:t xml:space="preserve">9.10. В случае отказа или уклонения победителя Конкурса </w:t>
      </w:r>
      <w:proofErr w:type="gramStart"/>
      <w:r w:rsidRPr="001C2C72">
        <w:rPr>
          <w:rFonts w:ascii="Times New Roman" w:hAnsi="Times New Roman"/>
          <w:spacing w:val="2"/>
          <w:sz w:val="28"/>
          <w:szCs w:val="28"/>
          <w:lang w:eastAsia="ru-RU"/>
        </w:rPr>
        <w:t>от подписания Договора на оказание услуг по погребению в течение десяти дней со дня</w:t>
      </w:r>
      <w:proofErr w:type="gramEnd"/>
      <w:r w:rsidRPr="001C2C72">
        <w:rPr>
          <w:rFonts w:ascii="Times New Roman" w:hAnsi="Times New Roman"/>
          <w:spacing w:val="2"/>
          <w:sz w:val="28"/>
          <w:szCs w:val="28"/>
          <w:lang w:eastAsia="ru-RU"/>
        </w:rPr>
        <w:t xml:space="preserve">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234090" w:rsidRPr="00574C39"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574C39" w:rsidRDefault="00234090" w:rsidP="00FD460F">
      <w:pPr>
        <w:shd w:val="clear" w:color="auto" w:fill="FFFFFF"/>
        <w:spacing w:after="0" w:line="240" w:lineRule="auto"/>
        <w:textAlignment w:val="baseline"/>
        <w:outlineLvl w:val="2"/>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1C2C72"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r w:rsidRPr="001C2C72">
        <w:rPr>
          <w:rFonts w:ascii="Times New Roman" w:hAnsi="Times New Roman"/>
          <w:spacing w:val="2"/>
          <w:sz w:val="28"/>
          <w:szCs w:val="28"/>
          <w:lang w:eastAsia="ru-RU"/>
        </w:rPr>
        <w:t>Приложение N 1. ТЕХНИЧЕСКОЕ ЗАДАНИЕ</w:t>
      </w:r>
    </w:p>
    <w:p w:rsidR="00234090" w:rsidRPr="00574C39" w:rsidRDefault="00234090" w:rsidP="00574C39">
      <w:pPr>
        <w:shd w:val="clear" w:color="auto" w:fill="FFFFFF"/>
        <w:spacing w:after="0" w:line="240" w:lineRule="auto"/>
        <w:jc w:val="right"/>
        <w:textAlignment w:val="baseline"/>
        <w:rPr>
          <w:rFonts w:ascii="Times New Roman" w:hAnsi="Times New Roman"/>
          <w:spacing w:val="2"/>
          <w:sz w:val="28"/>
          <w:szCs w:val="28"/>
          <w:lang w:eastAsia="ru-RU"/>
        </w:rPr>
      </w:pPr>
      <w:r w:rsidRPr="001C2C72">
        <w:rPr>
          <w:rFonts w:ascii="Times New Roman" w:hAnsi="Times New Roman"/>
          <w:spacing w:val="2"/>
          <w:sz w:val="28"/>
          <w:szCs w:val="28"/>
          <w:lang w:eastAsia="ru-RU"/>
        </w:rPr>
        <w:br/>
        <w:t>Приложение N 1</w:t>
      </w:r>
      <w:r w:rsidRPr="001C2C72">
        <w:rPr>
          <w:rFonts w:ascii="Times New Roman" w:hAnsi="Times New Roman"/>
          <w:spacing w:val="2"/>
          <w:sz w:val="28"/>
          <w:szCs w:val="28"/>
          <w:lang w:eastAsia="ru-RU"/>
        </w:rPr>
        <w:br/>
      </w:r>
      <w:proofErr w:type="gramStart"/>
      <w:r w:rsidRPr="001C2C72">
        <w:rPr>
          <w:rFonts w:ascii="Times New Roman" w:hAnsi="Times New Roman"/>
          <w:spacing w:val="2"/>
          <w:sz w:val="28"/>
          <w:szCs w:val="28"/>
          <w:lang w:eastAsia="ru-RU"/>
        </w:rPr>
        <w:t>к Положению о проведении</w:t>
      </w:r>
      <w:r w:rsidRPr="001C2C72">
        <w:rPr>
          <w:rFonts w:ascii="Times New Roman" w:hAnsi="Times New Roman"/>
          <w:spacing w:val="2"/>
          <w:sz w:val="28"/>
          <w:szCs w:val="28"/>
          <w:lang w:eastAsia="ru-RU"/>
        </w:rPr>
        <w:br/>
        <w:t>открытого конкурса по отбору</w:t>
      </w:r>
      <w:r w:rsidRPr="001C2C72">
        <w:rPr>
          <w:rFonts w:ascii="Times New Roman" w:hAnsi="Times New Roman"/>
          <w:spacing w:val="2"/>
          <w:sz w:val="28"/>
          <w:szCs w:val="28"/>
          <w:lang w:eastAsia="ru-RU"/>
        </w:rPr>
        <w:br/>
        <w:t>специализированной службы по вопросам</w:t>
      </w:r>
      <w:r w:rsidRPr="001C2C72">
        <w:rPr>
          <w:rFonts w:ascii="Times New Roman" w:hAnsi="Times New Roman"/>
          <w:spacing w:val="2"/>
          <w:sz w:val="28"/>
          <w:szCs w:val="28"/>
          <w:lang w:eastAsia="ru-RU"/>
        </w:rPr>
        <w:br/>
        <w:t>похоронного дела на территории</w:t>
      </w:r>
      <w:proofErr w:type="gramEnd"/>
    </w:p>
    <w:p w:rsidR="00234090" w:rsidRPr="00574C39" w:rsidRDefault="003B05CD" w:rsidP="00574C39">
      <w:pPr>
        <w:shd w:val="clear" w:color="auto" w:fill="FFFFFF"/>
        <w:spacing w:after="0" w:line="240" w:lineRule="auto"/>
        <w:jc w:val="right"/>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Солодчинского</w:t>
      </w:r>
      <w:r w:rsidR="00234090">
        <w:rPr>
          <w:rFonts w:ascii="Times New Roman" w:hAnsi="Times New Roman"/>
          <w:spacing w:val="2"/>
          <w:sz w:val="28"/>
          <w:szCs w:val="28"/>
          <w:lang w:eastAsia="ru-RU"/>
        </w:rPr>
        <w:t xml:space="preserve"> сельского поселения</w:t>
      </w:r>
      <w:r w:rsidR="00234090" w:rsidRPr="001C2C72">
        <w:rPr>
          <w:rFonts w:ascii="Times New Roman" w:hAnsi="Times New Roman"/>
          <w:spacing w:val="2"/>
          <w:sz w:val="28"/>
          <w:szCs w:val="28"/>
          <w:lang w:eastAsia="ru-RU"/>
        </w:rPr>
        <w:br/>
      </w:r>
    </w:p>
    <w:p w:rsidR="00234090" w:rsidRPr="001C2C72" w:rsidRDefault="00234090" w:rsidP="00574C39">
      <w:pPr>
        <w:shd w:val="clear" w:color="auto" w:fill="FFFFFF"/>
        <w:spacing w:after="0" w:line="240" w:lineRule="auto"/>
        <w:jc w:val="right"/>
        <w:textAlignment w:val="baseline"/>
        <w:rPr>
          <w:rFonts w:ascii="Times New Roman" w:hAnsi="Times New Roman"/>
          <w:spacing w:val="2"/>
          <w:sz w:val="28"/>
          <w:szCs w:val="28"/>
          <w:lang w:eastAsia="ru-RU"/>
        </w:rPr>
      </w:pPr>
    </w:p>
    <w:tbl>
      <w:tblPr>
        <w:tblW w:w="0" w:type="auto"/>
        <w:tblCellMar>
          <w:left w:w="0" w:type="dxa"/>
          <w:right w:w="0" w:type="dxa"/>
        </w:tblCellMar>
        <w:tblLook w:val="00A0" w:firstRow="1" w:lastRow="0" w:firstColumn="1" w:lastColumn="0" w:noHBand="0" w:noVBand="0"/>
      </w:tblPr>
      <w:tblGrid>
        <w:gridCol w:w="676"/>
        <w:gridCol w:w="2997"/>
        <w:gridCol w:w="5682"/>
      </w:tblGrid>
      <w:tr w:rsidR="00234090" w:rsidRPr="00237E36" w:rsidTr="001C2C72">
        <w:trPr>
          <w:trHeight w:val="15"/>
        </w:trPr>
        <w:tc>
          <w:tcPr>
            <w:tcW w:w="554" w:type="dxa"/>
          </w:tcPr>
          <w:p w:rsidR="00234090" w:rsidRPr="001C2C72" w:rsidRDefault="00234090" w:rsidP="00574C39">
            <w:pPr>
              <w:spacing w:after="0" w:line="240" w:lineRule="auto"/>
              <w:rPr>
                <w:rFonts w:ascii="Times New Roman" w:hAnsi="Times New Roman"/>
                <w:sz w:val="28"/>
                <w:szCs w:val="28"/>
                <w:lang w:eastAsia="ru-RU"/>
              </w:rPr>
            </w:pPr>
          </w:p>
        </w:tc>
        <w:tc>
          <w:tcPr>
            <w:tcW w:w="3142" w:type="dxa"/>
          </w:tcPr>
          <w:p w:rsidR="00234090" w:rsidRPr="001C2C72" w:rsidRDefault="00234090" w:rsidP="00574C39">
            <w:pPr>
              <w:spacing w:after="0" w:line="240" w:lineRule="auto"/>
              <w:rPr>
                <w:rFonts w:ascii="Times New Roman" w:hAnsi="Times New Roman"/>
                <w:sz w:val="28"/>
                <w:szCs w:val="28"/>
                <w:lang w:eastAsia="ru-RU"/>
              </w:rPr>
            </w:pPr>
          </w:p>
        </w:tc>
        <w:tc>
          <w:tcPr>
            <w:tcW w:w="6098" w:type="dxa"/>
          </w:tcPr>
          <w:p w:rsidR="00234090" w:rsidRPr="001C2C72" w:rsidRDefault="00234090" w:rsidP="00574C39">
            <w:pPr>
              <w:spacing w:after="0" w:line="240" w:lineRule="auto"/>
              <w:rPr>
                <w:rFonts w:ascii="Times New Roman" w:hAnsi="Times New Roman"/>
                <w:sz w:val="28"/>
                <w:szCs w:val="28"/>
                <w:lang w:eastAsia="ru-RU"/>
              </w:rPr>
            </w:pPr>
          </w:p>
        </w:tc>
      </w:tr>
      <w:tr w:rsidR="00234090" w:rsidRPr="00237E36" w:rsidTr="001C2C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jc w:val="center"/>
              <w:textAlignment w:val="baseline"/>
              <w:rPr>
                <w:rFonts w:ascii="Times New Roman" w:hAnsi="Times New Roman"/>
                <w:sz w:val="28"/>
                <w:szCs w:val="28"/>
                <w:lang w:eastAsia="ru-RU"/>
              </w:rPr>
            </w:pPr>
            <w:r w:rsidRPr="001C2C72">
              <w:rPr>
                <w:rFonts w:ascii="Times New Roman" w:hAnsi="Times New Roman"/>
                <w:sz w:val="28"/>
                <w:szCs w:val="28"/>
                <w:lang w:eastAsia="ru-RU"/>
              </w:rPr>
              <w:t xml:space="preserve">N </w:t>
            </w:r>
            <w:proofErr w:type="gramStart"/>
            <w:r w:rsidRPr="001C2C72">
              <w:rPr>
                <w:rFonts w:ascii="Times New Roman" w:hAnsi="Times New Roman"/>
                <w:sz w:val="28"/>
                <w:szCs w:val="28"/>
                <w:lang w:eastAsia="ru-RU"/>
              </w:rPr>
              <w:t>п</w:t>
            </w:r>
            <w:proofErr w:type="gramEnd"/>
            <w:r w:rsidRPr="001C2C72">
              <w:rPr>
                <w:rFonts w:ascii="Times New Roman" w:hAnsi="Times New Roman"/>
                <w:sz w:val="28"/>
                <w:szCs w:val="28"/>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jc w:val="center"/>
              <w:textAlignment w:val="baseline"/>
              <w:rPr>
                <w:rFonts w:ascii="Times New Roman" w:hAnsi="Times New Roman"/>
                <w:sz w:val="28"/>
                <w:szCs w:val="28"/>
                <w:lang w:eastAsia="ru-RU"/>
              </w:rPr>
            </w:pPr>
            <w:r w:rsidRPr="001C2C72">
              <w:rPr>
                <w:rFonts w:ascii="Times New Roman" w:hAnsi="Times New Roman"/>
                <w:sz w:val="28"/>
                <w:szCs w:val="28"/>
                <w:lang w:eastAsia="ru-RU"/>
              </w:rPr>
              <w:t>Наименование пункта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jc w:val="center"/>
              <w:textAlignment w:val="baseline"/>
              <w:rPr>
                <w:rFonts w:ascii="Times New Roman" w:hAnsi="Times New Roman"/>
                <w:sz w:val="28"/>
                <w:szCs w:val="28"/>
                <w:lang w:eastAsia="ru-RU"/>
              </w:rPr>
            </w:pPr>
            <w:r w:rsidRPr="001C2C72">
              <w:rPr>
                <w:rFonts w:ascii="Times New Roman" w:hAnsi="Times New Roman"/>
                <w:sz w:val="28"/>
                <w:szCs w:val="28"/>
                <w:lang w:eastAsia="ru-RU"/>
              </w:rPr>
              <w:t>Пояснения</w:t>
            </w:r>
          </w:p>
        </w:tc>
      </w:tr>
      <w:tr w:rsidR="00234090" w:rsidRPr="00237E36" w:rsidTr="001C2C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jc w:val="center"/>
              <w:textAlignment w:val="baseline"/>
              <w:rPr>
                <w:rFonts w:ascii="Times New Roman" w:hAnsi="Times New Roman"/>
                <w:sz w:val="28"/>
                <w:szCs w:val="28"/>
                <w:lang w:eastAsia="ru-RU"/>
              </w:rPr>
            </w:pPr>
            <w:r w:rsidRPr="001C2C72">
              <w:rPr>
                <w:rFonts w:ascii="Times New Roman" w:hAnsi="Times New Roman"/>
                <w:sz w:val="28"/>
                <w:szCs w:val="28"/>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Предмет Конкурса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Отбор специализированной службы по вопросам похоронного дела на территори</w:t>
            </w:r>
            <w:r>
              <w:rPr>
                <w:rFonts w:ascii="Times New Roman" w:hAnsi="Times New Roman"/>
                <w:sz w:val="28"/>
                <w:szCs w:val="28"/>
                <w:lang w:eastAsia="ru-RU"/>
              </w:rPr>
              <w:t xml:space="preserve">и  </w:t>
            </w:r>
            <w:r w:rsidR="003B05CD">
              <w:rPr>
                <w:rFonts w:ascii="Times New Roman" w:hAnsi="Times New Roman"/>
                <w:sz w:val="28"/>
                <w:szCs w:val="28"/>
                <w:lang w:eastAsia="ru-RU"/>
              </w:rPr>
              <w:t>Солодчинского</w:t>
            </w:r>
            <w:r>
              <w:rPr>
                <w:rFonts w:ascii="Times New Roman" w:hAnsi="Times New Roman"/>
                <w:sz w:val="28"/>
                <w:szCs w:val="28"/>
                <w:lang w:eastAsia="ru-RU"/>
              </w:rPr>
              <w:t xml:space="preserve"> сельского поселения    </w:t>
            </w:r>
          </w:p>
        </w:tc>
      </w:tr>
      <w:tr w:rsidR="00234090" w:rsidRPr="00237E36" w:rsidTr="001C2C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jc w:val="center"/>
              <w:textAlignment w:val="baseline"/>
              <w:rPr>
                <w:rFonts w:ascii="Times New Roman" w:hAnsi="Times New Roman"/>
                <w:sz w:val="28"/>
                <w:szCs w:val="28"/>
                <w:lang w:eastAsia="ru-RU"/>
              </w:rPr>
            </w:pPr>
            <w:r w:rsidRPr="001C2C72">
              <w:rPr>
                <w:rFonts w:ascii="Times New Roman" w:hAnsi="Times New Roman"/>
                <w:sz w:val="28"/>
                <w:szCs w:val="28"/>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Место выполнения работ (оказания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 xml:space="preserve">Территория </w:t>
            </w:r>
            <w:r w:rsidR="003B05CD">
              <w:rPr>
                <w:rFonts w:ascii="Times New Roman" w:hAnsi="Times New Roman"/>
                <w:sz w:val="28"/>
                <w:szCs w:val="28"/>
                <w:lang w:eastAsia="ru-RU"/>
              </w:rPr>
              <w:t>Солодчинского</w:t>
            </w:r>
            <w:r>
              <w:rPr>
                <w:rFonts w:ascii="Times New Roman" w:hAnsi="Times New Roman"/>
                <w:sz w:val="28"/>
                <w:szCs w:val="28"/>
                <w:lang w:eastAsia="ru-RU"/>
              </w:rPr>
              <w:t xml:space="preserve"> сельского поселения</w:t>
            </w:r>
          </w:p>
        </w:tc>
      </w:tr>
      <w:tr w:rsidR="00234090" w:rsidRPr="00237E36" w:rsidTr="001C2C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jc w:val="center"/>
              <w:textAlignment w:val="baseline"/>
              <w:rPr>
                <w:rFonts w:ascii="Times New Roman" w:hAnsi="Times New Roman"/>
                <w:sz w:val="28"/>
                <w:szCs w:val="28"/>
                <w:lang w:eastAsia="ru-RU"/>
              </w:rPr>
            </w:pPr>
            <w:r w:rsidRPr="001C2C72">
              <w:rPr>
                <w:rFonts w:ascii="Times New Roman" w:hAnsi="Times New Roman"/>
                <w:sz w:val="28"/>
                <w:szCs w:val="28"/>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Сроки выполнения работ (оказания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В течение одного года с момента заключения договора на оказание услуг</w:t>
            </w:r>
          </w:p>
        </w:tc>
      </w:tr>
      <w:tr w:rsidR="00234090" w:rsidRPr="00237E36" w:rsidTr="001C2C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jc w:val="center"/>
              <w:textAlignment w:val="baseline"/>
              <w:rPr>
                <w:rFonts w:ascii="Times New Roman" w:hAnsi="Times New Roman"/>
                <w:sz w:val="28"/>
                <w:szCs w:val="28"/>
                <w:lang w:eastAsia="ru-RU"/>
              </w:rPr>
            </w:pPr>
            <w:r w:rsidRPr="001C2C72">
              <w:rPr>
                <w:rFonts w:ascii="Times New Roman" w:hAnsi="Times New Roman"/>
                <w:sz w:val="28"/>
                <w:szCs w:val="28"/>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Нормативно-правовые основания деятельности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При выполнении работ (оказании услуг) специализированная служба руководствуется:</w:t>
            </w:r>
            <w:r w:rsidRPr="001C2C72">
              <w:rPr>
                <w:rFonts w:ascii="Times New Roman" w:hAnsi="Times New Roman"/>
                <w:sz w:val="28"/>
                <w:szCs w:val="28"/>
                <w:lang w:eastAsia="ru-RU"/>
              </w:rPr>
              <w:br/>
              <w:t>- </w:t>
            </w:r>
            <w:hyperlink r:id="rId11" w:history="1">
              <w:r w:rsidRPr="00574C39">
                <w:rPr>
                  <w:rFonts w:ascii="Times New Roman" w:hAnsi="Times New Roman"/>
                  <w:sz w:val="28"/>
                  <w:szCs w:val="28"/>
                  <w:u w:val="single"/>
                  <w:lang w:eastAsia="ru-RU"/>
                </w:rPr>
                <w:t>Федеральным законом от 12.01.1996 N 8-ФЗ "О погребении и похоронном деле"</w:t>
              </w:r>
            </w:hyperlink>
            <w:r w:rsidRPr="001C2C72">
              <w:rPr>
                <w:rFonts w:ascii="Times New Roman" w:hAnsi="Times New Roman"/>
                <w:sz w:val="28"/>
                <w:szCs w:val="28"/>
                <w:lang w:eastAsia="ru-RU"/>
              </w:rPr>
              <w:t>;</w:t>
            </w:r>
            <w:r w:rsidRPr="001C2C72">
              <w:rPr>
                <w:rFonts w:ascii="Times New Roman" w:hAnsi="Times New Roman"/>
                <w:sz w:val="28"/>
                <w:szCs w:val="28"/>
                <w:lang w:eastAsia="ru-RU"/>
              </w:rPr>
              <w:br/>
              <w:t>- </w:t>
            </w:r>
            <w:hyperlink r:id="rId12" w:history="1">
              <w:r w:rsidRPr="00574C39">
                <w:rPr>
                  <w:rFonts w:ascii="Times New Roman" w:hAnsi="Times New Roman"/>
                  <w:sz w:val="28"/>
                  <w:szCs w:val="28"/>
                  <w:u w:val="single"/>
                  <w:lang w:eastAsia="ru-RU"/>
                </w:rPr>
                <w:t>Правилами бытового обслуживания населения в Российской Федерации</w:t>
              </w:r>
            </w:hyperlink>
            <w:r w:rsidRPr="001C2C72">
              <w:rPr>
                <w:rFonts w:ascii="Times New Roman" w:hAnsi="Times New Roman"/>
                <w:sz w:val="28"/>
                <w:szCs w:val="28"/>
                <w:lang w:eastAsia="ru-RU"/>
              </w:rPr>
              <w:t>, утвержденными </w:t>
            </w:r>
            <w:hyperlink r:id="rId13" w:history="1">
              <w:r w:rsidRPr="00574C39">
                <w:rPr>
                  <w:rFonts w:ascii="Times New Roman" w:hAnsi="Times New Roman"/>
                  <w:sz w:val="28"/>
                  <w:szCs w:val="28"/>
                  <w:u w:val="single"/>
                  <w:lang w:eastAsia="ru-RU"/>
                </w:rPr>
                <w:t xml:space="preserve">Постановлением Правительства Российской Федерации от </w:t>
              </w:r>
              <w:r w:rsidRPr="00574C39">
                <w:rPr>
                  <w:rFonts w:ascii="Times New Roman" w:hAnsi="Times New Roman"/>
                  <w:sz w:val="28"/>
                  <w:szCs w:val="28"/>
                  <w:u w:val="single"/>
                  <w:lang w:eastAsia="ru-RU"/>
                </w:rPr>
                <w:lastRenderedPageBreak/>
                <w:t>15.08.1997 N 1025</w:t>
              </w:r>
            </w:hyperlink>
            <w:r w:rsidRPr="001C2C72">
              <w:rPr>
                <w:rFonts w:ascii="Times New Roman" w:hAnsi="Times New Roman"/>
                <w:sz w:val="28"/>
                <w:szCs w:val="28"/>
                <w:lang w:eastAsia="ru-RU"/>
              </w:rPr>
              <w:t>;</w:t>
            </w:r>
            <w:r w:rsidRPr="001C2C72">
              <w:rPr>
                <w:rFonts w:ascii="Times New Roman" w:hAnsi="Times New Roman"/>
                <w:sz w:val="28"/>
                <w:szCs w:val="28"/>
                <w:lang w:eastAsia="ru-RU"/>
              </w:rPr>
              <w:br/>
              <w:t>- СанПиН 2.1.2882-11 "Гигиенические требования к размещению, устройству и содержанию кладбищ, зданий и сооружений похоронного назначения"</w:t>
            </w:r>
          </w:p>
        </w:tc>
      </w:tr>
      <w:tr w:rsidR="00234090" w:rsidRPr="00237E36" w:rsidTr="001C2C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jc w:val="center"/>
              <w:textAlignment w:val="baseline"/>
              <w:rPr>
                <w:rFonts w:ascii="Times New Roman" w:hAnsi="Times New Roman"/>
                <w:sz w:val="28"/>
                <w:szCs w:val="28"/>
                <w:lang w:eastAsia="ru-RU"/>
              </w:rPr>
            </w:pPr>
            <w:r w:rsidRPr="001C2C72">
              <w:rPr>
                <w:rFonts w:ascii="Times New Roman" w:hAnsi="Times New Roman"/>
                <w:sz w:val="28"/>
                <w:szCs w:val="28"/>
                <w:lang w:eastAsia="ru-RU"/>
              </w:rPr>
              <w:lastRenderedPageBreak/>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Требования к выполнению работ (оказанию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1. Для выполнения работ (оказания услуг) специализированной службе необходимо иметь:</w:t>
            </w:r>
            <w:r w:rsidRPr="001C2C72">
              <w:rPr>
                <w:rFonts w:ascii="Times New Roman" w:hAnsi="Times New Roman"/>
                <w:sz w:val="28"/>
                <w:szCs w:val="28"/>
                <w:lang w:eastAsia="ru-RU"/>
              </w:rPr>
              <w:br/>
              <w:t>- специализированный транспорт для предоставления услуг по захоронению;</w:t>
            </w:r>
            <w:r w:rsidRPr="001C2C72">
              <w:rPr>
                <w:rFonts w:ascii="Times New Roman" w:hAnsi="Times New Roman"/>
                <w:sz w:val="28"/>
                <w:szCs w:val="28"/>
                <w:lang w:eastAsia="ru-RU"/>
              </w:rPr>
              <w:br/>
              <w:t>- персонал для оказания услуг;</w:t>
            </w:r>
            <w:r w:rsidRPr="001C2C72">
              <w:rPr>
                <w:rFonts w:ascii="Times New Roman" w:hAnsi="Times New Roman"/>
                <w:sz w:val="28"/>
                <w:szCs w:val="28"/>
                <w:lang w:eastAsia="ru-RU"/>
              </w:rPr>
              <w:br/>
              <w:t>- помещение для приема заявок;</w:t>
            </w:r>
            <w:r w:rsidRPr="001C2C72">
              <w:rPr>
                <w:rFonts w:ascii="Times New Roman" w:hAnsi="Times New Roman"/>
                <w:sz w:val="28"/>
                <w:szCs w:val="28"/>
                <w:lang w:eastAsia="ru-RU"/>
              </w:rPr>
              <w:br/>
              <w:t>- наличие телефонной связи для приема заявок;</w:t>
            </w:r>
            <w:r w:rsidRPr="001C2C72">
              <w:rPr>
                <w:rFonts w:ascii="Times New Roman" w:hAnsi="Times New Roman"/>
                <w:sz w:val="28"/>
                <w:szCs w:val="28"/>
                <w:lang w:eastAsia="ru-RU"/>
              </w:rPr>
              <w:b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1C2C72">
              <w:rPr>
                <w:rFonts w:ascii="Times New Roman" w:hAnsi="Times New Roman"/>
                <w:sz w:val="28"/>
                <w:szCs w:val="28"/>
                <w:lang w:eastAsia="ru-RU"/>
              </w:rPr>
              <w:br/>
              <w:t>2. Знать основы похоронного дела и владеть навыками ведения документации, установленной нормативными актами</w:t>
            </w:r>
          </w:p>
        </w:tc>
      </w:tr>
      <w:tr w:rsidR="00234090" w:rsidRPr="00237E36" w:rsidTr="001C2C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jc w:val="center"/>
              <w:textAlignment w:val="baseline"/>
              <w:rPr>
                <w:rFonts w:ascii="Times New Roman" w:hAnsi="Times New Roman"/>
                <w:sz w:val="28"/>
                <w:szCs w:val="28"/>
                <w:lang w:eastAsia="ru-RU"/>
              </w:rPr>
            </w:pPr>
            <w:r w:rsidRPr="001C2C72">
              <w:rPr>
                <w:rFonts w:ascii="Times New Roman" w:hAnsi="Times New Roman"/>
                <w:sz w:val="28"/>
                <w:szCs w:val="28"/>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Объемы выполняемых работ (оказываемых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6A07D2">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1C2C72">
              <w:rPr>
                <w:rFonts w:ascii="Times New Roman" w:hAnsi="Times New Roman"/>
                <w:sz w:val="28"/>
                <w:szCs w:val="28"/>
                <w:lang w:eastAsia="ru-RU"/>
              </w:rPr>
              <w:t>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hyperlink r:id="rId14" w:history="1">
              <w:r w:rsidRPr="00574C39">
                <w:rPr>
                  <w:rFonts w:ascii="Times New Roman" w:hAnsi="Times New Roman"/>
                  <w:sz w:val="28"/>
                  <w:szCs w:val="28"/>
                  <w:u w:val="single"/>
                  <w:lang w:eastAsia="ru-RU"/>
                </w:rPr>
                <w:t>Федерального закона от 12.01.1996 N 8-ФЗ "О погребении и похоронном деле"</w:t>
              </w:r>
            </w:hyperlink>
            <w:r w:rsidRPr="001C2C72">
              <w:rPr>
                <w:rFonts w:ascii="Times New Roman" w:hAnsi="Times New Roman"/>
                <w:sz w:val="28"/>
                <w:szCs w:val="28"/>
                <w:lang w:eastAsia="ru-RU"/>
              </w:rPr>
              <w:t>, включающего в себя:</w:t>
            </w:r>
            <w:r w:rsidRPr="001C2C72">
              <w:rPr>
                <w:rFonts w:ascii="Times New Roman" w:hAnsi="Times New Roman"/>
                <w:sz w:val="28"/>
                <w:szCs w:val="28"/>
                <w:lang w:eastAsia="ru-RU"/>
              </w:rPr>
              <w:br/>
              <w:t>- оформление документов, необходимых для погребения: получение свидетельства о смерти, справки N 33;</w:t>
            </w:r>
            <w:proofErr w:type="gramEnd"/>
            <w:r w:rsidRPr="001C2C72">
              <w:rPr>
                <w:rFonts w:ascii="Times New Roman" w:hAnsi="Times New Roman"/>
                <w:sz w:val="28"/>
                <w:szCs w:val="28"/>
                <w:lang w:eastAsia="ru-RU"/>
              </w:rPr>
              <w:br/>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w:t>
            </w:r>
            <w:r w:rsidRPr="001C2C72">
              <w:rPr>
                <w:rFonts w:ascii="Times New Roman" w:hAnsi="Times New Roman"/>
                <w:sz w:val="28"/>
                <w:szCs w:val="28"/>
                <w:lang w:eastAsia="ru-RU"/>
              </w:rPr>
              <w:lastRenderedPageBreak/>
              <w:t xml:space="preserve">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w:t>
            </w:r>
            <w:proofErr w:type="gramStart"/>
            <w:r w:rsidRPr="001C2C72">
              <w:rPr>
                <w:rFonts w:ascii="Times New Roman" w:hAnsi="Times New Roman"/>
                <w:sz w:val="28"/>
                <w:szCs w:val="28"/>
                <w:lang w:eastAsia="ru-RU"/>
              </w:rPr>
              <w:t>погрузка гроба в транспортно</w:t>
            </w:r>
            <w:r>
              <w:rPr>
                <w:rFonts w:ascii="Times New Roman" w:hAnsi="Times New Roman"/>
                <w:sz w:val="28"/>
                <w:szCs w:val="28"/>
                <w:lang w:eastAsia="ru-RU"/>
              </w:rPr>
              <w:t xml:space="preserve">е средство; доставка в пределах </w:t>
            </w:r>
            <w:r w:rsidR="006A07D2">
              <w:rPr>
                <w:rFonts w:ascii="Times New Roman" w:hAnsi="Times New Roman"/>
                <w:sz w:val="28"/>
                <w:szCs w:val="28"/>
                <w:lang w:eastAsia="ru-RU"/>
              </w:rPr>
              <w:t>Ольховского муниципального района</w:t>
            </w:r>
            <w:r w:rsidRPr="001C2C72">
              <w:rPr>
                <w:rFonts w:ascii="Times New Roman" w:hAnsi="Times New Roman"/>
                <w:sz w:val="28"/>
                <w:szCs w:val="28"/>
                <w:lang w:eastAsia="ru-RU"/>
              </w:rPr>
              <w:t>, выгрузка гроба в месте нахождения умершего);</w:t>
            </w:r>
            <w:r w:rsidRPr="001C2C72">
              <w:rPr>
                <w:rFonts w:ascii="Times New Roman" w:hAnsi="Times New Roman"/>
                <w:sz w:val="28"/>
                <w:szCs w:val="28"/>
                <w:lang w:eastAsia="ru-RU"/>
              </w:rPr>
              <w:br/>
              <w:t xml:space="preserve">- перевозка тела (останков) умершего на кладбище (в крематорий): транспортировка тела (останков) умершего от места его нахождения на кладбище в пределах </w:t>
            </w:r>
            <w:r w:rsidR="006A07D2">
              <w:rPr>
                <w:rFonts w:ascii="Times New Roman" w:hAnsi="Times New Roman"/>
                <w:sz w:val="28"/>
                <w:szCs w:val="28"/>
                <w:lang w:eastAsia="ru-RU"/>
              </w:rPr>
              <w:t>Ольховского муниципального района</w:t>
            </w:r>
            <w:r w:rsidR="006A07D2" w:rsidRPr="001C2C72">
              <w:rPr>
                <w:rFonts w:ascii="Times New Roman" w:hAnsi="Times New Roman"/>
                <w:sz w:val="28"/>
                <w:szCs w:val="28"/>
                <w:lang w:eastAsia="ru-RU"/>
              </w:rPr>
              <w:t xml:space="preserve"> </w:t>
            </w:r>
            <w:r w:rsidRPr="001C2C72">
              <w:rPr>
                <w:rFonts w:ascii="Times New Roman" w:hAnsi="Times New Roman"/>
                <w:sz w:val="28"/>
                <w:szCs w:val="28"/>
                <w:lang w:eastAsia="ru-RU"/>
              </w:rPr>
              <w:t>без дополнительных остановок и заездов по какой-либо необходимости и сопровождающих лиц;</w:t>
            </w:r>
            <w:proofErr w:type="gramEnd"/>
          </w:p>
        </w:tc>
      </w:tr>
      <w:tr w:rsidR="00234090" w:rsidRPr="00237E36" w:rsidTr="001C2C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rPr>
                <w:rFonts w:ascii="Times New Roman" w:hAnsi="Times New Roman"/>
                <w:sz w:val="28"/>
                <w:szCs w:val="28"/>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rPr>
                <w:rFonts w:ascii="Times New Roman" w:hAnsi="Times New Roman"/>
                <w:sz w:val="28"/>
                <w:szCs w:val="2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r w:rsidRPr="001C2C72">
              <w:rPr>
                <w:rFonts w:ascii="Times New Roman" w:hAnsi="Times New Roman"/>
                <w:sz w:val="28"/>
                <w:szCs w:val="28"/>
                <w:lang w:eastAsia="ru-RU"/>
              </w:rPr>
              <w:br/>
              <w:t xml:space="preserve">2. </w:t>
            </w:r>
            <w:proofErr w:type="gramStart"/>
            <w:r w:rsidRPr="001C2C72">
              <w:rPr>
                <w:rFonts w:ascii="Times New Roman" w:hAnsi="Times New Roman"/>
                <w:sz w:val="28"/>
                <w:szCs w:val="28"/>
                <w:lang w:eastAsia="ru-RU"/>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roofErr w:type="gramEnd"/>
            <w:r w:rsidRPr="001C2C72">
              <w:rPr>
                <w:rFonts w:ascii="Times New Roman" w:hAnsi="Times New Roman"/>
                <w:sz w:val="28"/>
                <w:szCs w:val="28"/>
                <w:lang w:eastAsia="ru-RU"/>
              </w:rPr>
              <w:br/>
            </w:r>
            <w:proofErr w:type="gramStart"/>
            <w:r w:rsidRPr="001C2C72">
              <w:rPr>
                <w:rFonts w:ascii="Times New Roman" w:hAnsi="Times New Roman"/>
                <w:sz w:val="28"/>
                <w:szCs w:val="28"/>
                <w:lang w:eastAsia="ru-RU"/>
              </w:rP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hyperlink r:id="rId15" w:history="1">
              <w:r w:rsidRPr="00574C39">
                <w:rPr>
                  <w:rFonts w:ascii="Times New Roman" w:hAnsi="Times New Roman"/>
                  <w:sz w:val="28"/>
                  <w:szCs w:val="28"/>
                  <w:u w:val="single"/>
                  <w:lang w:eastAsia="ru-RU"/>
                </w:rPr>
                <w:t>Федерального закона от 12.01.1996 N 8-ФЗ "О погребении и похоронном деле"</w:t>
              </w:r>
            </w:hyperlink>
            <w:r w:rsidRPr="001C2C72">
              <w:rPr>
                <w:rFonts w:ascii="Times New Roman" w:hAnsi="Times New Roman"/>
                <w:sz w:val="28"/>
                <w:szCs w:val="28"/>
                <w:lang w:eastAsia="ru-RU"/>
              </w:rPr>
              <w:t>, включающего в себя:</w:t>
            </w:r>
            <w:r w:rsidRPr="001C2C72">
              <w:rPr>
                <w:rFonts w:ascii="Times New Roman" w:hAnsi="Times New Roman"/>
                <w:sz w:val="28"/>
                <w:szCs w:val="28"/>
                <w:lang w:eastAsia="ru-RU"/>
              </w:rPr>
              <w:br/>
              <w:t xml:space="preserve">- оформление документов, необходимых для </w:t>
            </w:r>
            <w:r w:rsidRPr="001C2C72">
              <w:rPr>
                <w:rFonts w:ascii="Times New Roman" w:hAnsi="Times New Roman"/>
                <w:sz w:val="28"/>
                <w:szCs w:val="28"/>
                <w:lang w:eastAsia="ru-RU"/>
              </w:rPr>
              <w:lastRenderedPageBreak/>
              <w:t>погребения;</w:t>
            </w:r>
            <w:proofErr w:type="gramEnd"/>
            <w:r w:rsidRPr="001C2C72">
              <w:rPr>
                <w:rFonts w:ascii="Times New Roman" w:hAnsi="Times New Roman"/>
                <w:sz w:val="28"/>
                <w:szCs w:val="28"/>
                <w:lang w:eastAsia="ru-RU"/>
              </w:rPr>
              <w:br/>
              <w:t xml:space="preserve">-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w:t>
            </w:r>
            <w:proofErr w:type="gramStart"/>
            <w:r w:rsidRPr="001C2C72">
              <w:rPr>
                <w:rFonts w:ascii="Times New Roman" w:hAnsi="Times New Roman"/>
                <w:sz w:val="28"/>
                <w:szCs w:val="28"/>
                <w:lang w:eastAsia="ru-RU"/>
              </w:rPr>
              <w:t>в</w:t>
            </w:r>
            <w:proofErr w:type="gramEnd"/>
            <w:r w:rsidRPr="001C2C72">
              <w:rPr>
                <w:rFonts w:ascii="Times New Roman" w:hAnsi="Times New Roman"/>
                <w:sz w:val="28"/>
                <w:szCs w:val="28"/>
                <w:lang w:eastAsia="ru-RU"/>
              </w:rPr>
              <w:t xml:space="preserve"> мешок-эвакуатор;</w:t>
            </w:r>
            <w:r w:rsidRPr="001C2C72">
              <w:rPr>
                <w:rFonts w:ascii="Times New Roman" w:hAnsi="Times New Roman"/>
                <w:sz w:val="28"/>
                <w:szCs w:val="28"/>
                <w:lang w:eastAsia="ru-RU"/>
              </w:rPr>
              <w:b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w:t>
            </w:r>
          </w:p>
        </w:tc>
      </w:tr>
      <w:tr w:rsidR="00234090" w:rsidRPr="00237E36" w:rsidTr="001C2C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rPr>
                <w:rFonts w:ascii="Times New Roman" w:hAnsi="Times New Roman"/>
                <w:sz w:val="28"/>
                <w:szCs w:val="28"/>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rPr>
                <w:rFonts w:ascii="Times New Roman" w:hAnsi="Times New Roman"/>
                <w:sz w:val="28"/>
                <w:szCs w:val="2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 xml:space="preserve">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w:t>
            </w:r>
            <w:r w:rsidR="003B05CD">
              <w:rPr>
                <w:rFonts w:ascii="Times New Roman" w:hAnsi="Times New Roman"/>
                <w:sz w:val="28"/>
                <w:szCs w:val="28"/>
                <w:lang w:eastAsia="ru-RU"/>
              </w:rPr>
              <w:t>Солодчинского</w:t>
            </w:r>
            <w:r>
              <w:rPr>
                <w:rFonts w:ascii="Times New Roman" w:hAnsi="Times New Roman"/>
                <w:sz w:val="28"/>
                <w:szCs w:val="28"/>
                <w:lang w:eastAsia="ru-RU"/>
              </w:rPr>
              <w:t xml:space="preserve"> сельского поселения</w:t>
            </w:r>
            <w:r w:rsidRPr="001C2C72">
              <w:rPr>
                <w:rFonts w:ascii="Times New Roman" w:hAnsi="Times New Roman"/>
                <w:sz w:val="28"/>
                <w:szCs w:val="28"/>
                <w:lang w:eastAsia="ru-RU"/>
              </w:rPr>
              <w:t>, выгрузка гроба в месте нахождения умершего;</w:t>
            </w:r>
            <w:r w:rsidRPr="001C2C72">
              <w:rPr>
                <w:rFonts w:ascii="Times New Roman" w:hAnsi="Times New Roman"/>
                <w:sz w:val="28"/>
                <w:szCs w:val="28"/>
                <w:lang w:eastAsia="ru-RU"/>
              </w:rPr>
              <w:br/>
              <w:t xml:space="preserve">- </w:t>
            </w:r>
            <w:proofErr w:type="gramStart"/>
            <w:r w:rsidRPr="001C2C72">
              <w:rPr>
                <w:rFonts w:ascii="Times New Roman" w:hAnsi="Times New Roman"/>
                <w:sz w:val="28"/>
                <w:szCs w:val="28"/>
                <w:lang w:eastAsia="ru-RU"/>
              </w:rPr>
              <w:t>перевозка тела (останков) умершего на кладбище (в крематорий):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r w:rsidRPr="001C2C72">
              <w:rPr>
                <w:rFonts w:ascii="Times New Roman" w:hAnsi="Times New Roman"/>
                <w:sz w:val="28"/>
                <w:szCs w:val="28"/>
                <w:lang w:eastAsia="ru-RU"/>
              </w:rPr>
              <w:br/>
              <w:t>-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w:t>
            </w:r>
            <w:proofErr w:type="gramEnd"/>
            <w:r w:rsidRPr="001C2C72">
              <w:rPr>
                <w:rFonts w:ascii="Times New Roman" w:hAnsi="Times New Roman"/>
                <w:sz w:val="28"/>
                <w:szCs w:val="28"/>
                <w:lang w:eastAsia="ru-RU"/>
              </w:rPr>
              <w:t xml:space="preserve"> при кремации тела (останков) умершего - предание тела (останков) умершего огню с последующей выдачей урны с прахом</w:t>
            </w:r>
          </w:p>
        </w:tc>
      </w:tr>
      <w:tr w:rsidR="00234090" w:rsidRPr="00237E36" w:rsidTr="001C2C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jc w:val="center"/>
              <w:textAlignment w:val="baseline"/>
              <w:rPr>
                <w:rFonts w:ascii="Times New Roman" w:hAnsi="Times New Roman"/>
                <w:sz w:val="28"/>
                <w:szCs w:val="28"/>
                <w:lang w:eastAsia="ru-RU"/>
              </w:rPr>
            </w:pPr>
            <w:r w:rsidRPr="001C2C72">
              <w:rPr>
                <w:rFonts w:ascii="Times New Roman" w:hAnsi="Times New Roman"/>
                <w:sz w:val="28"/>
                <w:szCs w:val="28"/>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Ответственность за ненадлежащее выполнение работ (оказание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234090" w:rsidRPr="00237E36" w:rsidTr="001C2C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jc w:val="center"/>
              <w:textAlignment w:val="baseline"/>
              <w:rPr>
                <w:rFonts w:ascii="Times New Roman" w:hAnsi="Times New Roman"/>
                <w:sz w:val="28"/>
                <w:szCs w:val="28"/>
                <w:lang w:eastAsia="ru-RU"/>
              </w:rPr>
            </w:pPr>
            <w:r w:rsidRPr="001C2C72">
              <w:rPr>
                <w:rFonts w:ascii="Times New Roman" w:hAnsi="Times New Roman"/>
                <w:sz w:val="28"/>
                <w:szCs w:val="28"/>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t xml:space="preserve">Стоимость услуг, </w:t>
            </w:r>
            <w:r w:rsidRPr="001C2C72">
              <w:rPr>
                <w:rFonts w:ascii="Times New Roman" w:hAnsi="Times New Roman"/>
                <w:sz w:val="28"/>
                <w:szCs w:val="28"/>
                <w:lang w:eastAsia="ru-RU"/>
              </w:rPr>
              <w:lastRenderedPageBreak/>
              <w:t>предоставляемых согласно гарантированному перечню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090" w:rsidRPr="001C2C72" w:rsidRDefault="00234090" w:rsidP="00574C39">
            <w:pPr>
              <w:spacing w:after="0" w:line="240" w:lineRule="auto"/>
              <w:textAlignment w:val="baseline"/>
              <w:rPr>
                <w:rFonts w:ascii="Times New Roman" w:hAnsi="Times New Roman"/>
                <w:sz w:val="28"/>
                <w:szCs w:val="28"/>
                <w:lang w:eastAsia="ru-RU"/>
              </w:rPr>
            </w:pPr>
            <w:r w:rsidRPr="001C2C72">
              <w:rPr>
                <w:rFonts w:ascii="Times New Roman" w:hAnsi="Times New Roman"/>
                <w:sz w:val="28"/>
                <w:szCs w:val="28"/>
                <w:lang w:eastAsia="ru-RU"/>
              </w:rPr>
              <w:lastRenderedPageBreak/>
              <w:t xml:space="preserve">1. </w:t>
            </w:r>
            <w:proofErr w:type="gramStart"/>
            <w:r w:rsidRPr="001C2C72">
              <w:rPr>
                <w:rFonts w:ascii="Times New Roman" w:hAnsi="Times New Roman"/>
                <w:sz w:val="28"/>
                <w:szCs w:val="28"/>
                <w:lang w:eastAsia="ru-RU"/>
              </w:rPr>
              <w:t xml:space="preserve">Стоимость услуг, предоставляемых </w:t>
            </w:r>
            <w:r w:rsidRPr="001C2C72">
              <w:rPr>
                <w:rFonts w:ascii="Times New Roman" w:hAnsi="Times New Roman"/>
                <w:sz w:val="28"/>
                <w:szCs w:val="28"/>
                <w:lang w:eastAsia="ru-RU"/>
              </w:rPr>
              <w:lastRenderedPageBreak/>
              <w:t>согласно гарантированному перечню услуг по погребен</w:t>
            </w:r>
            <w:r>
              <w:rPr>
                <w:rFonts w:ascii="Times New Roman" w:hAnsi="Times New Roman"/>
                <w:sz w:val="28"/>
                <w:szCs w:val="28"/>
                <w:lang w:eastAsia="ru-RU"/>
              </w:rPr>
              <w:t xml:space="preserve">ию, определяется Администрацией </w:t>
            </w:r>
            <w:r w:rsidR="003B05CD">
              <w:rPr>
                <w:rFonts w:ascii="Times New Roman" w:hAnsi="Times New Roman"/>
                <w:sz w:val="28"/>
                <w:szCs w:val="28"/>
                <w:lang w:eastAsia="ru-RU"/>
              </w:rPr>
              <w:t>Солодчинского</w:t>
            </w:r>
            <w:r>
              <w:rPr>
                <w:rFonts w:ascii="Times New Roman" w:hAnsi="Times New Roman"/>
                <w:sz w:val="28"/>
                <w:szCs w:val="28"/>
                <w:lang w:eastAsia="ru-RU"/>
              </w:rPr>
              <w:t xml:space="preserve"> сельского поселения</w:t>
            </w:r>
            <w:r w:rsidRPr="001C2C72">
              <w:rPr>
                <w:rFonts w:ascii="Times New Roman" w:hAnsi="Times New Roman"/>
                <w:sz w:val="28"/>
                <w:szCs w:val="28"/>
                <w:lang w:eastAsia="ru-RU"/>
              </w:rPr>
              <w:t xml:space="preserve"> по согласованию с отделением Пенсионного фонда РФ по </w:t>
            </w:r>
            <w:r>
              <w:rPr>
                <w:rFonts w:ascii="Times New Roman" w:hAnsi="Times New Roman"/>
                <w:sz w:val="28"/>
                <w:szCs w:val="28"/>
                <w:lang w:eastAsia="ru-RU"/>
              </w:rPr>
              <w:t xml:space="preserve">Волгоградской </w:t>
            </w:r>
            <w:r w:rsidRPr="001C2C72">
              <w:rPr>
                <w:rFonts w:ascii="Times New Roman" w:hAnsi="Times New Roman"/>
                <w:sz w:val="28"/>
                <w:szCs w:val="28"/>
                <w:lang w:eastAsia="ru-RU"/>
              </w:rPr>
              <w:t xml:space="preserve">области, </w:t>
            </w:r>
            <w:r w:rsidRPr="00574C39">
              <w:rPr>
                <w:rFonts w:ascii="Times New Roman" w:hAnsi="Times New Roman"/>
                <w:sz w:val="28"/>
                <w:szCs w:val="28"/>
                <w:lang w:eastAsia="ru-RU"/>
              </w:rPr>
              <w:t>____________</w:t>
            </w:r>
            <w:r w:rsidRPr="001C2C72">
              <w:rPr>
                <w:rFonts w:ascii="Times New Roman" w:hAnsi="Times New Roman"/>
                <w:sz w:val="28"/>
                <w:szCs w:val="28"/>
                <w:lang w:eastAsia="ru-RU"/>
              </w:rPr>
              <w:t xml:space="preserve"> региональным отделением Фонда Социального страхования Российской Федерации и Региональной энергетической комиссией </w:t>
            </w:r>
            <w:r>
              <w:rPr>
                <w:rFonts w:ascii="Times New Roman" w:hAnsi="Times New Roman"/>
                <w:sz w:val="28"/>
                <w:szCs w:val="28"/>
                <w:lang w:eastAsia="ru-RU"/>
              </w:rPr>
              <w:t xml:space="preserve">Волгоградской </w:t>
            </w:r>
            <w:r w:rsidRPr="001C2C72">
              <w:rPr>
                <w:rFonts w:ascii="Times New Roman" w:hAnsi="Times New Roman"/>
                <w:sz w:val="28"/>
                <w:szCs w:val="28"/>
                <w:lang w:eastAsia="ru-RU"/>
              </w:rPr>
              <w:t xml:space="preserve"> области и возмещается специализированной службе по вопросам похоронного дела в порядке, установленном ст. 9, ст. 12 </w:t>
            </w:r>
            <w:hyperlink r:id="rId16" w:history="1">
              <w:r w:rsidRPr="00574C39">
                <w:rPr>
                  <w:rFonts w:ascii="Times New Roman" w:hAnsi="Times New Roman"/>
                  <w:sz w:val="28"/>
                  <w:szCs w:val="28"/>
                  <w:u w:val="single"/>
                  <w:lang w:eastAsia="ru-RU"/>
                </w:rPr>
                <w:t>Федерального закона от 12.01.1996 N 8-ФЗ "О погребении</w:t>
              </w:r>
              <w:proofErr w:type="gramEnd"/>
              <w:r w:rsidRPr="00574C39">
                <w:rPr>
                  <w:rFonts w:ascii="Times New Roman" w:hAnsi="Times New Roman"/>
                  <w:sz w:val="28"/>
                  <w:szCs w:val="28"/>
                  <w:u w:val="single"/>
                  <w:lang w:eastAsia="ru-RU"/>
                </w:rPr>
                <w:t xml:space="preserve"> и похоронном </w:t>
              </w:r>
              <w:proofErr w:type="gramStart"/>
              <w:r w:rsidRPr="00574C39">
                <w:rPr>
                  <w:rFonts w:ascii="Times New Roman" w:hAnsi="Times New Roman"/>
                  <w:sz w:val="28"/>
                  <w:szCs w:val="28"/>
                  <w:u w:val="single"/>
                  <w:lang w:eastAsia="ru-RU"/>
                </w:rPr>
                <w:t>деле</w:t>
              </w:r>
              <w:proofErr w:type="gramEnd"/>
              <w:r w:rsidRPr="00574C39">
                <w:rPr>
                  <w:rFonts w:ascii="Times New Roman" w:hAnsi="Times New Roman"/>
                  <w:sz w:val="28"/>
                  <w:szCs w:val="28"/>
                  <w:u w:val="single"/>
                  <w:lang w:eastAsia="ru-RU"/>
                </w:rPr>
                <w:t>"</w:t>
              </w:r>
            </w:hyperlink>
            <w:r w:rsidRPr="001C2C72">
              <w:rPr>
                <w:rFonts w:ascii="Times New Roman" w:hAnsi="Times New Roman"/>
                <w:sz w:val="28"/>
                <w:szCs w:val="28"/>
                <w:lang w:eastAsia="ru-RU"/>
              </w:rPr>
              <w:t>.</w:t>
            </w:r>
            <w:r w:rsidRPr="001C2C72">
              <w:rPr>
                <w:rFonts w:ascii="Times New Roman" w:hAnsi="Times New Roman"/>
                <w:sz w:val="28"/>
                <w:szCs w:val="28"/>
                <w:lang w:eastAsia="ru-RU"/>
              </w:rPr>
              <w:br/>
              <w:t>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1C2C72">
              <w:rPr>
                <w:rFonts w:ascii="Times New Roman" w:hAnsi="Times New Roman"/>
                <w:sz w:val="28"/>
                <w:szCs w:val="28"/>
                <w:lang w:eastAsia="ru-RU"/>
              </w:rPr>
              <w:t>дств бл</w:t>
            </w:r>
            <w:proofErr w:type="gramEnd"/>
            <w:r w:rsidRPr="001C2C72">
              <w:rPr>
                <w:rFonts w:ascii="Times New Roman" w:hAnsi="Times New Roman"/>
                <w:sz w:val="28"/>
                <w:szCs w:val="28"/>
                <w:lang w:eastAsia="ru-RU"/>
              </w:rPr>
              <w:t>изких родственников, законного представителя умершего или иного лица, взявшего на себя обязанность осуществить погребение умершего.</w:t>
            </w:r>
            <w:r w:rsidRPr="001C2C72">
              <w:rPr>
                <w:rFonts w:ascii="Times New Roman" w:hAnsi="Times New Roman"/>
                <w:sz w:val="28"/>
                <w:szCs w:val="28"/>
                <w:lang w:eastAsia="ru-RU"/>
              </w:rPr>
              <w:br/>
              <w:t>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234090" w:rsidRPr="00574C39"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574C39"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234090" w:rsidRPr="001C2C72" w:rsidRDefault="00234090" w:rsidP="00574C39">
      <w:pPr>
        <w:shd w:val="clear" w:color="auto" w:fill="FFFFFF"/>
        <w:spacing w:after="0" w:line="240" w:lineRule="auto"/>
        <w:jc w:val="center"/>
        <w:textAlignment w:val="baseline"/>
        <w:outlineLvl w:val="2"/>
        <w:rPr>
          <w:rFonts w:ascii="Times New Roman" w:hAnsi="Times New Roman"/>
          <w:spacing w:val="2"/>
          <w:sz w:val="28"/>
          <w:szCs w:val="28"/>
          <w:lang w:eastAsia="ru-RU"/>
        </w:rPr>
      </w:pPr>
      <w:r w:rsidRPr="001C2C72">
        <w:rPr>
          <w:rFonts w:ascii="Times New Roman" w:hAnsi="Times New Roman"/>
          <w:spacing w:val="2"/>
          <w:sz w:val="28"/>
          <w:szCs w:val="28"/>
          <w:lang w:eastAsia="ru-RU"/>
        </w:rPr>
        <w:t>Приложение N 2. ЗАЯВКА НА УЧАСТИЕ В КОНКУРСЕ</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ОБРАЗЦЫ ФОРМ И ДОКУМЕНТОВ ДЛЯ ЗАПОЛНЕНИЯ ПРЕТЕНДЕНТАМИ НА УЧАСТИЕ В КОНКУРСЕ</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1. ФОРМА ОПИСИ ДОКУМЕНТОВ, ПРЕДСТАВЛЯЕМЫХ ДЛЯ УЧАСТИЯ В КОНКУРСЕ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______________________________(наименование или Ф.И.О. претендента)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roofErr w:type="gramStart"/>
      <w:r w:rsidRPr="00574C39">
        <w:rPr>
          <w:rFonts w:ascii="Times New Roman" w:hAnsi="Times New Roman"/>
          <w:i/>
          <w:iCs/>
          <w:sz w:val="28"/>
          <w:szCs w:val="28"/>
          <w:lang w:eastAsia="ru-RU"/>
        </w:rPr>
        <w:t>Для участия в конкурсе по отбору специализированной службы по вопросам похоронн</w:t>
      </w:r>
      <w:r>
        <w:rPr>
          <w:rFonts w:ascii="Times New Roman" w:hAnsi="Times New Roman"/>
          <w:i/>
          <w:iCs/>
          <w:sz w:val="28"/>
          <w:szCs w:val="28"/>
          <w:lang w:eastAsia="ru-RU"/>
        </w:rPr>
        <w:t>ого дела на территории</w:t>
      </w:r>
      <w:proofErr w:type="gramEnd"/>
      <w:r>
        <w:rPr>
          <w:rFonts w:ascii="Times New Roman" w:hAnsi="Times New Roman"/>
          <w:i/>
          <w:iCs/>
          <w:sz w:val="28"/>
          <w:szCs w:val="28"/>
          <w:lang w:eastAsia="ru-RU"/>
        </w:rPr>
        <w:t xml:space="preserve"> </w:t>
      </w:r>
      <w:r w:rsidR="003B05CD">
        <w:rPr>
          <w:rFonts w:ascii="Times New Roman" w:hAnsi="Times New Roman"/>
          <w:i/>
          <w:iCs/>
          <w:sz w:val="28"/>
          <w:szCs w:val="28"/>
          <w:lang w:eastAsia="ru-RU"/>
        </w:rPr>
        <w:t>Солодчинского</w:t>
      </w:r>
      <w:r>
        <w:rPr>
          <w:rFonts w:ascii="Times New Roman" w:hAnsi="Times New Roman"/>
          <w:i/>
          <w:iCs/>
          <w:sz w:val="28"/>
          <w:szCs w:val="28"/>
          <w:lang w:eastAsia="ru-RU"/>
        </w:rPr>
        <w:t xml:space="preserve"> сельского поселения</w:t>
      </w:r>
      <w:r w:rsidRPr="00574C39">
        <w:rPr>
          <w:rFonts w:ascii="Times New Roman" w:hAnsi="Times New Roman"/>
          <w:i/>
          <w:iCs/>
          <w:sz w:val="28"/>
          <w:szCs w:val="28"/>
          <w:lang w:eastAsia="ru-RU"/>
        </w:rPr>
        <w:t>, направляет следующие документы:</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94"/>
        <w:gridCol w:w="7380"/>
        <w:gridCol w:w="1211"/>
      </w:tblGrid>
      <w:tr w:rsidR="00234090" w:rsidRPr="00237E36" w:rsidTr="00114845">
        <w:trPr>
          <w:tblCellSpacing w:w="0" w:type="dxa"/>
        </w:trPr>
        <w:tc>
          <w:tcPr>
            <w:tcW w:w="82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 </w:t>
            </w:r>
            <w:proofErr w:type="gramStart"/>
            <w:r w:rsidRPr="00574C39">
              <w:rPr>
                <w:rFonts w:ascii="Times New Roman" w:hAnsi="Times New Roman"/>
                <w:sz w:val="28"/>
                <w:szCs w:val="28"/>
                <w:lang w:eastAsia="ru-RU"/>
              </w:rPr>
              <w:t>п</w:t>
            </w:r>
            <w:proofErr w:type="gramEnd"/>
            <w:r w:rsidRPr="00574C39">
              <w:rPr>
                <w:rFonts w:ascii="Times New Roman" w:hAnsi="Times New Roman"/>
                <w:sz w:val="28"/>
                <w:szCs w:val="28"/>
                <w:lang w:eastAsia="ru-RU"/>
              </w:rPr>
              <w:t>/п</w:t>
            </w:r>
          </w:p>
        </w:tc>
        <w:tc>
          <w:tcPr>
            <w:tcW w:w="780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Наименование</w:t>
            </w:r>
          </w:p>
        </w:tc>
        <w:tc>
          <w:tcPr>
            <w:tcW w:w="123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к-во</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страниц</w:t>
            </w:r>
          </w:p>
        </w:tc>
      </w:tr>
      <w:tr w:rsidR="00234090" w:rsidRPr="00237E36" w:rsidTr="00114845">
        <w:trPr>
          <w:tblCellSpacing w:w="0" w:type="dxa"/>
        </w:trPr>
        <w:tc>
          <w:tcPr>
            <w:tcW w:w="82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1.1.</w:t>
            </w:r>
          </w:p>
        </w:tc>
        <w:tc>
          <w:tcPr>
            <w:tcW w:w="780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Заявка на участие в конкурсе</w:t>
            </w:r>
          </w:p>
        </w:tc>
        <w:tc>
          <w:tcPr>
            <w:tcW w:w="123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tc>
      </w:tr>
      <w:tr w:rsidR="00234090" w:rsidRPr="00237E36" w:rsidTr="00114845">
        <w:trPr>
          <w:tblCellSpacing w:w="0" w:type="dxa"/>
        </w:trPr>
        <w:tc>
          <w:tcPr>
            <w:tcW w:w="82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1.2.</w:t>
            </w:r>
          </w:p>
        </w:tc>
        <w:tc>
          <w:tcPr>
            <w:tcW w:w="780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Предложение о качестве услуг</w:t>
            </w:r>
          </w:p>
        </w:tc>
        <w:tc>
          <w:tcPr>
            <w:tcW w:w="123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tc>
      </w:tr>
      <w:tr w:rsidR="00234090" w:rsidRPr="00237E36" w:rsidTr="00114845">
        <w:trPr>
          <w:tblCellSpacing w:w="0" w:type="dxa"/>
        </w:trPr>
        <w:tc>
          <w:tcPr>
            <w:tcW w:w="82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1.3.</w:t>
            </w:r>
          </w:p>
        </w:tc>
        <w:tc>
          <w:tcPr>
            <w:tcW w:w="780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23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tc>
      </w:tr>
      <w:tr w:rsidR="00234090" w:rsidRPr="00237E36" w:rsidTr="00114845">
        <w:trPr>
          <w:tblCellSpacing w:w="0" w:type="dxa"/>
        </w:trPr>
        <w:tc>
          <w:tcPr>
            <w:tcW w:w="82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1.4.</w:t>
            </w:r>
          </w:p>
        </w:tc>
        <w:tc>
          <w:tcPr>
            <w:tcW w:w="780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23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tc>
      </w:tr>
      <w:tr w:rsidR="00234090" w:rsidRPr="00237E36" w:rsidTr="00114845">
        <w:trPr>
          <w:tblCellSpacing w:w="0" w:type="dxa"/>
        </w:trPr>
        <w:tc>
          <w:tcPr>
            <w:tcW w:w="82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1.5.</w:t>
            </w:r>
          </w:p>
        </w:tc>
        <w:tc>
          <w:tcPr>
            <w:tcW w:w="780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Надлежащим образом заверенный перевод </w:t>
            </w:r>
            <w:proofErr w:type="gramStart"/>
            <w:r w:rsidRPr="00574C39">
              <w:rPr>
                <w:rFonts w:ascii="Times New Roman" w:hAnsi="Times New Roman"/>
                <w:sz w:val="28"/>
                <w:szCs w:val="28"/>
                <w:lang w:eastAsia="ru-RU"/>
              </w:rPr>
              <w:t>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w:t>
            </w:r>
            <w:proofErr w:type="gramEnd"/>
            <w:r w:rsidRPr="00574C39">
              <w:rPr>
                <w:rFonts w:ascii="Times New Roman" w:hAnsi="Times New Roman"/>
                <w:sz w:val="28"/>
                <w:szCs w:val="28"/>
                <w:lang w:eastAsia="ru-RU"/>
              </w:rPr>
              <w:t xml:space="preserve"> соответствующего государства (для иностранных лиц)</w:t>
            </w:r>
          </w:p>
        </w:tc>
        <w:tc>
          <w:tcPr>
            <w:tcW w:w="123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tc>
      </w:tr>
      <w:tr w:rsidR="00234090" w:rsidRPr="00237E36" w:rsidTr="00114845">
        <w:trPr>
          <w:tblCellSpacing w:w="0" w:type="dxa"/>
        </w:trPr>
        <w:tc>
          <w:tcPr>
            <w:tcW w:w="82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1.6.</w:t>
            </w:r>
          </w:p>
        </w:tc>
        <w:tc>
          <w:tcPr>
            <w:tcW w:w="780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roofErr w:type="gramStart"/>
            <w:r w:rsidRPr="00574C39">
              <w:rPr>
                <w:rFonts w:ascii="Times New Roman" w:hAnsi="Times New Roman"/>
                <w:sz w:val="28"/>
                <w:szCs w:val="28"/>
                <w:lang w:eastAsia="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w:t>
            </w:r>
            <w:r w:rsidRPr="00574C39">
              <w:rPr>
                <w:rFonts w:ascii="Times New Roman" w:hAnsi="Times New Roman"/>
                <w:sz w:val="28"/>
                <w:szCs w:val="28"/>
                <w:lang w:eastAsia="ru-RU"/>
              </w:rPr>
              <w:lastRenderedPageBreak/>
              <w:t>руководитель)</w:t>
            </w:r>
            <w:proofErr w:type="gramEnd"/>
          </w:p>
        </w:tc>
        <w:tc>
          <w:tcPr>
            <w:tcW w:w="123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lastRenderedPageBreak/>
              <w:t> </w:t>
            </w:r>
          </w:p>
        </w:tc>
      </w:tr>
      <w:tr w:rsidR="00234090" w:rsidRPr="00237E36" w:rsidTr="00114845">
        <w:trPr>
          <w:tblCellSpacing w:w="0" w:type="dxa"/>
        </w:trPr>
        <w:tc>
          <w:tcPr>
            <w:tcW w:w="82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lastRenderedPageBreak/>
              <w:t>1.7.</w:t>
            </w:r>
          </w:p>
        </w:tc>
        <w:tc>
          <w:tcPr>
            <w:tcW w:w="780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Копии учредительных документов претендента (для юридических лиц)</w:t>
            </w:r>
          </w:p>
        </w:tc>
        <w:tc>
          <w:tcPr>
            <w:tcW w:w="123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tc>
      </w:tr>
      <w:tr w:rsidR="00234090" w:rsidRPr="00237E36" w:rsidTr="00114845">
        <w:trPr>
          <w:tblCellSpacing w:w="0" w:type="dxa"/>
        </w:trPr>
        <w:tc>
          <w:tcPr>
            <w:tcW w:w="82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1.8.</w:t>
            </w:r>
          </w:p>
        </w:tc>
        <w:tc>
          <w:tcPr>
            <w:tcW w:w="780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Документы в соответствии с пунктами 7.1.1 – 7.1.4. конкурсной документации (п. 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w:t>
            </w:r>
            <w:proofErr w:type="gramStart"/>
            <w:r w:rsidRPr="00574C39">
              <w:rPr>
                <w:rFonts w:ascii="Times New Roman" w:hAnsi="Times New Roman"/>
                <w:sz w:val="28"/>
                <w:szCs w:val="28"/>
                <w:lang w:eastAsia="ru-RU"/>
              </w:rPr>
              <w:t>раннее</w:t>
            </w:r>
            <w:proofErr w:type="gramEnd"/>
            <w:r w:rsidRPr="00574C39">
              <w:rPr>
                <w:rFonts w:ascii="Times New Roman" w:hAnsi="Times New Roman"/>
                <w:sz w:val="28"/>
                <w:szCs w:val="28"/>
                <w:lang w:eastAsia="ru-RU"/>
              </w:rPr>
              <w:t xml:space="preserve"> 30 дней до даты подачи заявки)</w:t>
            </w:r>
          </w:p>
        </w:tc>
        <w:tc>
          <w:tcPr>
            <w:tcW w:w="123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tc>
      </w:tr>
      <w:tr w:rsidR="00234090" w:rsidRPr="00237E36" w:rsidTr="00114845">
        <w:trPr>
          <w:tblCellSpacing w:w="0" w:type="dxa"/>
        </w:trPr>
        <w:tc>
          <w:tcPr>
            <w:tcW w:w="82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1.9.</w:t>
            </w:r>
          </w:p>
        </w:tc>
        <w:tc>
          <w:tcPr>
            <w:tcW w:w="780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другие документы по усмотрению претендента</w:t>
            </w:r>
          </w:p>
        </w:tc>
        <w:tc>
          <w:tcPr>
            <w:tcW w:w="123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tc>
      </w:tr>
    </w:tbl>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Руководитель (уполномоченное лицо)</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участника размещения заказа                         __________________________ (Ф.И.О.)</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(подпись)</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bCs/>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2. ФОРМА ЗАЯВКИ НА УЧАСТИЕ В КОНКУРСЕ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rPr>
          <w:rFonts w:ascii="Times New Roman" w:hAnsi="Times New Roman"/>
          <w:sz w:val="28"/>
          <w:szCs w:val="28"/>
          <w:lang w:eastAsia="ru-RU"/>
        </w:rPr>
      </w:pPr>
      <w:r w:rsidRPr="00574C39">
        <w:rPr>
          <w:rFonts w:ascii="Times New Roman" w:hAnsi="Times New Roman"/>
          <w:sz w:val="28"/>
          <w:szCs w:val="28"/>
          <w:lang w:eastAsia="ru-RU"/>
        </w:rPr>
        <w:t>На бланке исходящей документации                                                                                             Муниципальному заказчику</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Дата, исх. номер                                                                                                </w:t>
      </w:r>
      <w:r w:rsidR="00162835">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ЗАЯВКА НА УЧАСТИЕ  В КОНКУРСЕ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1. </w:t>
      </w:r>
      <w:proofErr w:type="gramStart"/>
      <w:r w:rsidRPr="00574C39">
        <w:rPr>
          <w:rFonts w:ascii="Times New Roman" w:hAnsi="Times New Roman"/>
          <w:sz w:val="28"/>
          <w:szCs w:val="28"/>
          <w:lang w:eastAsia="ru-RU"/>
        </w:rPr>
        <w:t>Изучив конкурсную документацию и извещение открытого конкурса по отбору специализированной службы по вопросам похоронного дела на территории муниципального образования _______, а также применимое к данному конкурсу законодательство и нормативно-правовые акты ______(наименование претендента) в лице, _________(наименование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извещении о</w:t>
      </w:r>
      <w:proofErr w:type="gramEnd"/>
      <w:r w:rsidRPr="00574C39">
        <w:rPr>
          <w:rFonts w:ascii="Times New Roman" w:hAnsi="Times New Roman"/>
          <w:sz w:val="28"/>
          <w:szCs w:val="28"/>
          <w:lang w:eastAsia="ru-RU"/>
        </w:rPr>
        <w:t xml:space="preserve"> </w:t>
      </w:r>
      <w:proofErr w:type="gramStart"/>
      <w:r w:rsidRPr="00574C39">
        <w:rPr>
          <w:rFonts w:ascii="Times New Roman" w:hAnsi="Times New Roman"/>
          <w:sz w:val="28"/>
          <w:szCs w:val="28"/>
          <w:lang w:eastAsia="ru-RU"/>
        </w:rPr>
        <w:t>проведении</w:t>
      </w:r>
      <w:proofErr w:type="gramEnd"/>
      <w:r w:rsidRPr="00574C39">
        <w:rPr>
          <w:rFonts w:ascii="Times New Roman" w:hAnsi="Times New Roman"/>
          <w:sz w:val="28"/>
          <w:szCs w:val="28"/>
          <w:lang w:eastAsia="ru-RU"/>
        </w:rPr>
        <w:t xml:space="preserve"> открытого конкурса.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2. </w:t>
      </w:r>
      <w:proofErr w:type="gramStart"/>
      <w:r w:rsidRPr="00574C39">
        <w:rPr>
          <w:rFonts w:ascii="Times New Roman" w:hAnsi="Times New Roman"/>
          <w:sz w:val="28"/>
          <w:szCs w:val="28"/>
          <w:lang w:eastAsia="ru-RU"/>
        </w:rPr>
        <w:t>Сообщаем, что мы (я) ______________(наименование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3. </w:t>
      </w:r>
      <w:proofErr w:type="gramStart"/>
      <w:r w:rsidRPr="00574C39">
        <w:rPr>
          <w:rFonts w:ascii="Times New Roman" w:hAnsi="Times New Roman"/>
          <w:sz w:val="28"/>
          <w:szCs w:val="28"/>
          <w:lang w:eastAsia="ru-RU"/>
        </w:rPr>
        <w:t>Сообщаем, что у нас (меня) _______________(наименование организации-участника), индивидуального предпринимателя) отсутствует задолженность по начисленным налогам, сборам и иным обязательны платежам в бюджеты любого уровня или государственные внебюджетные фонды за прошедший календарный год и по состоянию на последнюю отчетную дату.</w:t>
      </w:r>
      <w:proofErr w:type="gramEnd"/>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4. </w:t>
      </w:r>
      <w:proofErr w:type="gramStart"/>
      <w:r w:rsidRPr="00574C39">
        <w:rPr>
          <w:rFonts w:ascii="Times New Roman" w:hAnsi="Times New Roman"/>
          <w:sz w:val="28"/>
          <w:szCs w:val="28"/>
          <w:lang w:eastAsia="ru-RU"/>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о соисполнителях.</w:t>
      </w:r>
      <w:proofErr w:type="gramEnd"/>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 Настоящая заявка действительна  в течени</w:t>
      </w:r>
      <w:proofErr w:type="gramStart"/>
      <w:r w:rsidRPr="00574C39">
        <w:rPr>
          <w:rFonts w:ascii="Times New Roman" w:hAnsi="Times New Roman"/>
          <w:sz w:val="28"/>
          <w:szCs w:val="28"/>
          <w:lang w:eastAsia="ru-RU"/>
        </w:rPr>
        <w:t>и</w:t>
      </w:r>
      <w:proofErr w:type="gramEnd"/>
      <w:r w:rsidRPr="00574C39">
        <w:rPr>
          <w:rFonts w:ascii="Times New Roman" w:hAnsi="Times New Roman"/>
          <w:sz w:val="28"/>
          <w:szCs w:val="28"/>
          <w:lang w:eastAsia="ru-RU"/>
        </w:rPr>
        <w:t xml:space="preserve"> всего срока проведения процедуры конкурса и до его завершения.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6. Наши:  - полное и сокращенное фирменные наименования (наименования):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lastRenderedPageBreak/>
        <w:t>- организационно-правовая форма;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юридический и фактический адреса (ф.и.о., паспортные данные, сведения о месте жительства (для физического лица);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телефон______, факс___________, адрес электронной почты___________;</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банковские реквизиты _______________________________________.</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574C39">
        <w:rPr>
          <w:rFonts w:ascii="Times New Roman" w:hAnsi="Times New Roman"/>
          <w:sz w:val="28"/>
          <w:szCs w:val="28"/>
          <w:lang w:eastAsia="ru-RU"/>
        </w:rPr>
        <w:t>уполномочен</w:t>
      </w:r>
      <w:proofErr w:type="gramEnd"/>
      <w:r w:rsidRPr="00574C39">
        <w:rPr>
          <w:rFonts w:ascii="Times New Roman" w:hAnsi="Times New Roman"/>
          <w:sz w:val="28"/>
          <w:szCs w:val="28"/>
          <w:lang w:eastAsia="ru-RU"/>
        </w:rPr>
        <w:t xml:space="preserve"> _____________________(контактная информация уполномоченного лица). Все сведения о проведении конкурса просим сообщать указанному уполномоченному лицу.</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8. Юридический и фактический адреса/ место жительства, телефон, факс:_______________________</w:t>
      </w:r>
      <w:proofErr w:type="spellStart"/>
      <w:r w:rsidRPr="00574C39">
        <w:rPr>
          <w:rFonts w:ascii="Times New Roman" w:hAnsi="Times New Roman"/>
          <w:sz w:val="28"/>
          <w:szCs w:val="28"/>
          <w:lang w:eastAsia="ru-RU"/>
        </w:rPr>
        <w:t>банковскик</w:t>
      </w:r>
      <w:proofErr w:type="spellEnd"/>
      <w:r w:rsidRPr="00574C39">
        <w:rPr>
          <w:rFonts w:ascii="Times New Roman" w:hAnsi="Times New Roman"/>
          <w:sz w:val="28"/>
          <w:szCs w:val="28"/>
          <w:lang w:eastAsia="ru-RU"/>
        </w:rPr>
        <w:t xml:space="preserve"> реквизиты:_____________________.</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9. Корреспонденцию в наш адрес просим направлять по адресу:______________________________________________________________.</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10. К настоящей заявке прилагаются документы согласно описи на ________стр.</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Руководитель организации (должность): ___________________________(Ф.И.О.)</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(подпись)</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М.П.</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15602F">
      <w:pPr>
        <w:pBdr>
          <w:bottom w:val="single" w:sz="4" w:space="1" w:color="auto"/>
        </w:pBdr>
        <w:shd w:val="clear" w:color="auto" w:fill="FFFFFF"/>
        <w:spacing w:after="0" w:line="240" w:lineRule="auto"/>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bCs/>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3. ФОРМА СВЕДЕНИЙ О КАЧЕСТВЕ УСЛУГ</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rPr>
          <w:rFonts w:ascii="Times New Roman" w:hAnsi="Times New Roman"/>
          <w:sz w:val="28"/>
          <w:szCs w:val="28"/>
          <w:lang w:eastAsia="ru-RU"/>
        </w:rPr>
      </w:pPr>
      <w:r w:rsidRPr="00574C39">
        <w:rPr>
          <w:rFonts w:ascii="Times New Roman" w:hAnsi="Times New Roman"/>
          <w:sz w:val="28"/>
          <w:szCs w:val="28"/>
          <w:lang w:eastAsia="ru-RU"/>
        </w:rPr>
        <w:t>На бланке исходящей документации                                                                                             Муниципальному заказчику</w:t>
      </w:r>
    </w:p>
    <w:p w:rsidR="00234090" w:rsidRPr="00574C39" w:rsidRDefault="00234090" w:rsidP="00574C39">
      <w:pPr>
        <w:pBdr>
          <w:bottom w:val="single" w:sz="4" w:space="1" w:color="auto"/>
        </w:pBdr>
        <w:shd w:val="clear" w:color="auto" w:fill="FFFFFF"/>
        <w:spacing w:after="0" w:line="240" w:lineRule="auto"/>
        <w:rPr>
          <w:rFonts w:ascii="Times New Roman" w:hAnsi="Times New Roman"/>
          <w:sz w:val="28"/>
          <w:szCs w:val="28"/>
          <w:lang w:eastAsia="ru-RU"/>
        </w:rPr>
      </w:pPr>
      <w:r w:rsidRPr="00574C39">
        <w:rPr>
          <w:rFonts w:ascii="Times New Roman" w:hAnsi="Times New Roman"/>
          <w:sz w:val="28"/>
          <w:szCs w:val="28"/>
          <w:lang w:eastAsia="ru-RU"/>
        </w:rPr>
        <w:t>Дата, исх. номер                                                                              </w:t>
      </w:r>
      <w:r w:rsidR="00162835">
        <w:rPr>
          <w:rFonts w:ascii="Times New Roman" w:hAnsi="Times New Roman"/>
          <w:sz w:val="28"/>
          <w:szCs w:val="28"/>
          <w:lang w:eastAsia="ru-RU"/>
        </w:rPr>
        <w:t xml:space="preserve">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ПРЕДЛОЖЕНИЕ О КАЧЕСТВЕ УСЛУГ</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w:t>
      </w:r>
      <w:r w:rsidRPr="00574C39">
        <w:rPr>
          <w:rFonts w:ascii="Times New Roman" w:hAnsi="Times New Roman"/>
          <w:bCs/>
          <w:sz w:val="28"/>
          <w:szCs w:val="28"/>
          <w:lang w:eastAsia="ru-RU"/>
        </w:rPr>
        <w:t> </w:t>
      </w:r>
      <w:proofErr w:type="gramStart"/>
      <w:r w:rsidRPr="00574C39">
        <w:rPr>
          <w:rFonts w:ascii="Times New Roman" w:hAnsi="Times New Roman"/>
          <w:sz w:val="28"/>
          <w:szCs w:val="28"/>
          <w:lang w:eastAsia="ru-RU"/>
        </w:rPr>
        <w:t>Изучив конкурсную документацию, в том числе условия и порядок проведения настоящего конкурса, мы__________________________________________________________ (полное наименование, Ф.И.О. претендента) в лице___________________________________________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roofErr w:type="gramEnd"/>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2.         Для проведения комиссией оценки и сопоставления заявок на участие в конкурсе сообщаем следующую информацию:</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85"/>
        <w:gridCol w:w="3960"/>
        <w:gridCol w:w="5520"/>
      </w:tblGrid>
      <w:tr w:rsidR="00234090" w:rsidRPr="00237E36" w:rsidTr="00114845">
        <w:trPr>
          <w:tblCellSpacing w:w="0" w:type="dxa"/>
        </w:trPr>
        <w:tc>
          <w:tcPr>
            <w:tcW w:w="58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 </w:t>
            </w:r>
            <w:proofErr w:type="gramStart"/>
            <w:r w:rsidRPr="00574C39">
              <w:rPr>
                <w:rFonts w:ascii="Times New Roman" w:hAnsi="Times New Roman"/>
                <w:sz w:val="28"/>
                <w:szCs w:val="28"/>
                <w:lang w:eastAsia="ru-RU"/>
              </w:rPr>
              <w:t>п</w:t>
            </w:r>
            <w:proofErr w:type="gramEnd"/>
            <w:r w:rsidRPr="00574C39">
              <w:rPr>
                <w:rFonts w:ascii="Times New Roman" w:hAnsi="Times New Roman"/>
                <w:sz w:val="28"/>
                <w:szCs w:val="28"/>
                <w:lang w:eastAsia="ru-RU"/>
              </w:rPr>
              <w:t>/п</w:t>
            </w:r>
          </w:p>
        </w:tc>
        <w:tc>
          <w:tcPr>
            <w:tcW w:w="396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Наименование показателя</w:t>
            </w:r>
          </w:p>
        </w:tc>
        <w:tc>
          <w:tcPr>
            <w:tcW w:w="552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Данные претендента</w:t>
            </w:r>
          </w:p>
        </w:tc>
      </w:tr>
      <w:tr w:rsidR="00234090" w:rsidRPr="00237E36" w:rsidTr="00114845">
        <w:trPr>
          <w:tblCellSpacing w:w="0" w:type="dxa"/>
        </w:trPr>
        <w:tc>
          <w:tcPr>
            <w:tcW w:w="58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w:t>
            </w:r>
          </w:p>
        </w:tc>
        <w:tc>
          <w:tcPr>
            <w:tcW w:w="396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Наличие помещения для приема заявок</w:t>
            </w:r>
          </w:p>
        </w:tc>
        <w:tc>
          <w:tcPr>
            <w:tcW w:w="552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Представить к настоящему предложению копию правоустанавливающего документа на помещение или договор аренды</w:t>
            </w:r>
          </w:p>
        </w:tc>
      </w:tr>
      <w:tr w:rsidR="00234090" w:rsidRPr="00237E36" w:rsidTr="00114845">
        <w:trPr>
          <w:tblCellSpacing w:w="0" w:type="dxa"/>
        </w:trPr>
        <w:tc>
          <w:tcPr>
            <w:tcW w:w="58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2.</w:t>
            </w:r>
          </w:p>
        </w:tc>
        <w:tc>
          <w:tcPr>
            <w:tcW w:w="396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Наличие персонала для оказания услуг</w:t>
            </w:r>
          </w:p>
        </w:tc>
        <w:tc>
          <w:tcPr>
            <w:tcW w:w="552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Представить штатное расписание и копии трудовых договоров с работниками</w:t>
            </w:r>
          </w:p>
        </w:tc>
      </w:tr>
      <w:tr w:rsidR="00234090" w:rsidRPr="00237E36" w:rsidTr="00114845">
        <w:trPr>
          <w:tblCellSpacing w:w="0" w:type="dxa"/>
        </w:trPr>
        <w:tc>
          <w:tcPr>
            <w:tcW w:w="58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w:t>
            </w:r>
          </w:p>
        </w:tc>
        <w:tc>
          <w:tcPr>
            <w:tcW w:w="396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Наличие специализированного транспорта</w:t>
            </w:r>
          </w:p>
        </w:tc>
        <w:tc>
          <w:tcPr>
            <w:tcW w:w="552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Представить копию правоустанавливающего документа или договор аренды</w:t>
            </w:r>
          </w:p>
        </w:tc>
      </w:tr>
      <w:tr w:rsidR="00234090" w:rsidRPr="00237E36" w:rsidTr="00114845">
        <w:trPr>
          <w:tblCellSpacing w:w="0" w:type="dxa"/>
        </w:trPr>
        <w:tc>
          <w:tcPr>
            <w:tcW w:w="58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4.</w:t>
            </w:r>
          </w:p>
        </w:tc>
        <w:tc>
          <w:tcPr>
            <w:tcW w:w="396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552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Представить копии соответствующих документов</w:t>
            </w:r>
          </w:p>
        </w:tc>
      </w:tr>
      <w:tr w:rsidR="00234090" w:rsidRPr="00237E36" w:rsidTr="00114845">
        <w:trPr>
          <w:tblCellSpacing w:w="0" w:type="dxa"/>
        </w:trPr>
        <w:tc>
          <w:tcPr>
            <w:tcW w:w="58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w:t>
            </w:r>
          </w:p>
        </w:tc>
        <w:tc>
          <w:tcPr>
            <w:tcW w:w="396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Предоставление </w:t>
            </w:r>
            <w:r w:rsidRPr="00574C39">
              <w:rPr>
                <w:rFonts w:ascii="Times New Roman" w:hAnsi="Times New Roman"/>
                <w:sz w:val="28"/>
                <w:szCs w:val="28"/>
                <w:lang w:eastAsia="ru-RU"/>
              </w:rPr>
              <w:lastRenderedPageBreak/>
              <w:t>дополнительных услуг</w:t>
            </w:r>
          </w:p>
        </w:tc>
        <w:tc>
          <w:tcPr>
            <w:tcW w:w="552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lastRenderedPageBreak/>
              <w:t xml:space="preserve">Претендент приводит полный перечень </w:t>
            </w:r>
            <w:r w:rsidRPr="00574C39">
              <w:rPr>
                <w:rFonts w:ascii="Times New Roman" w:hAnsi="Times New Roman"/>
                <w:sz w:val="28"/>
                <w:szCs w:val="28"/>
                <w:lang w:eastAsia="ru-RU"/>
              </w:rPr>
              <w:lastRenderedPageBreak/>
              <w:t>предлагаемых видов услуг</w:t>
            </w:r>
          </w:p>
        </w:tc>
      </w:tr>
      <w:tr w:rsidR="00234090" w:rsidRPr="00237E36" w:rsidTr="00114845">
        <w:trPr>
          <w:tblCellSpacing w:w="0" w:type="dxa"/>
        </w:trPr>
        <w:tc>
          <w:tcPr>
            <w:tcW w:w="58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lastRenderedPageBreak/>
              <w:t>6.</w:t>
            </w:r>
          </w:p>
        </w:tc>
        <w:tc>
          <w:tcPr>
            <w:tcW w:w="396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Срок оказания услуг с момента обращения</w:t>
            </w:r>
          </w:p>
        </w:tc>
        <w:tc>
          <w:tcPr>
            <w:tcW w:w="552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tc>
      </w:tr>
      <w:tr w:rsidR="00234090" w:rsidRPr="00237E36" w:rsidTr="00114845">
        <w:trPr>
          <w:tblCellSpacing w:w="0" w:type="dxa"/>
        </w:trPr>
        <w:tc>
          <w:tcPr>
            <w:tcW w:w="585" w:type="dxa"/>
            <w:tcBorders>
              <w:top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7.</w:t>
            </w:r>
          </w:p>
        </w:tc>
        <w:tc>
          <w:tcPr>
            <w:tcW w:w="3960" w:type="dxa"/>
            <w:tcBorders>
              <w:top w:val="outset" w:sz="6" w:space="0" w:color="auto"/>
              <w:left w:val="outset" w:sz="6" w:space="0" w:color="auto"/>
              <w:bottom w:val="outset" w:sz="6" w:space="0" w:color="auto"/>
              <w:right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опыт работы в качестве специализированной службы</w:t>
            </w:r>
          </w:p>
        </w:tc>
        <w:tc>
          <w:tcPr>
            <w:tcW w:w="5520" w:type="dxa"/>
            <w:tcBorders>
              <w:top w:val="outset" w:sz="6" w:space="0" w:color="auto"/>
              <w:left w:val="outset" w:sz="6" w:space="0" w:color="auto"/>
              <w:bottom w:val="outset" w:sz="6" w:space="0" w:color="auto"/>
            </w:tcBorders>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Указать, выполнялись ли подобные заказы, когда, сведения об основных заказчиках, поставщиках к кому можно обратиться за рекомендациями, (ФИО, телефон)</w:t>
            </w:r>
          </w:p>
        </w:tc>
      </w:tr>
    </w:tbl>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Руководитель (уполномоченное лицо)</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участника размещения заказа                </w:t>
      </w:r>
      <w:r w:rsidRPr="00574C39">
        <w:rPr>
          <w:rFonts w:ascii="Times New Roman" w:hAnsi="Times New Roman"/>
          <w:sz w:val="28"/>
          <w:szCs w:val="28"/>
          <w:lang w:eastAsia="ru-RU"/>
        </w:rPr>
        <w:t>__________________________ (Ф.И.О.)</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(подпись) (МП)</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sz w:val="28"/>
          <w:szCs w:val="28"/>
          <w:lang w:eastAsia="ru-RU"/>
        </w:rPr>
        <w:t>РАЗДЕЛ  III</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КРИТЕРИИ И ПОРЯДОК ОЦЕНКИ ЗАЯВОК НА УЧАСТИЕ В КОНКУРСЕ</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Критерии и порядок оценки заявок на участие в конкурсе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        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5"/>
        <w:gridCol w:w="6329"/>
        <w:gridCol w:w="2467"/>
      </w:tblGrid>
      <w:tr w:rsidR="00234090" w:rsidRPr="00237E36" w:rsidTr="00114845">
        <w:trPr>
          <w:tblCellSpacing w:w="0" w:type="dxa"/>
        </w:trPr>
        <w:tc>
          <w:tcPr>
            <w:tcW w:w="475"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 </w:t>
            </w:r>
            <w:proofErr w:type="gramStart"/>
            <w:r w:rsidRPr="00574C39">
              <w:rPr>
                <w:rFonts w:ascii="Times New Roman" w:hAnsi="Times New Roman"/>
                <w:sz w:val="28"/>
                <w:szCs w:val="28"/>
                <w:lang w:eastAsia="ru-RU"/>
              </w:rPr>
              <w:t>п</w:t>
            </w:r>
            <w:proofErr w:type="gramEnd"/>
            <w:r w:rsidRPr="00574C39">
              <w:rPr>
                <w:rFonts w:ascii="Times New Roman" w:hAnsi="Times New Roman"/>
                <w:sz w:val="28"/>
                <w:szCs w:val="28"/>
                <w:lang w:eastAsia="ru-RU"/>
              </w:rPr>
              <w:t>/п</w:t>
            </w:r>
          </w:p>
        </w:tc>
        <w:tc>
          <w:tcPr>
            <w:tcW w:w="6329"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Наименование критерия</w:t>
            </w:r>
          </w:p>
        </w:tc>
        <w:tc>
          <w:tcPr>
            <w:tcW w:w="2467"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Значение в баллах</w:t>
            </w:r>
          </w:p>
        </w:tc>
      </w:tr>
      <w:tr w:rsidR="00234090" w:rsidRPr="00237E36" w:rsidTr="00114845">
        <w:trPr>
          <w:tblCellSpacing w:w="0" w:type="dxa"/>
        </w:trPr>
        <w:tc>
          <w:tcPr>
            <w:tcW w:w="475"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w:t>
            </w:r>
          </w:p>
        </w:tc>
        <w:tc>
          <w:tcPr>
            <w:tcW w:w="6329" w:type="dxa"/>
            <w:shd w:val="clear" w:color="auto" w:fill="ECECEC"/>
          </w:tcPr>
          <w:p w:rsidR="00234090" w:rsidRPr="00574C39" w:rsidRDefault="00234090" w:rsidP="00574C39">
            <w:pPr>
              <w:pBdr>
                <w:bottom w:val="single" w:sz="4" w:space="1" w:color="auto"/>
              </w:pBdr>
              <w:shd w:val="clear" w:color="auto" w:fill="FFFFFF"/>
              <w:spacing w:after="0" w:line="240" w:lineRule="auto"/>
              <w:ind w:right="283"/>
              <w:jc w:val="both"/>
              <w:rPr>
                <w:rFonts w:ascii="Times New Roman" w:hAnsi="Times New Roman"/>
                <w:sz w:val="28"/>
                <w:szCs w:val="28"/>
                <w:lang w:eastAsia="ru-RU"/>
              </w:rPr>
            </w:pPr>
            <w:r w:rsidRPr="00574C39">
              <w:rPr>
                <w:rFonts w:ascii="Times New Roman" w:hAnsi="Times New Roman"/>
                <w:sz w:val="28"/>
                <w:szCs w:val="28"/>
                <w:lang w:eastAsia="ru-RU"/>
              </w:rPr>
              <w:t>Наличие помещения для приема заявок (на основании правоустанавливающего документа на помещение или договор аренды)</w:t>
            </w:r>
          </w:p>
        </w:tc>
        <w:tc>
          <w:tcPr>
            <w:tcW w:w="2467"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от 0 до 20 баллов</w:t>
            </w:r>
          </w:p>
        </w:tc>
      </w:tr>
      <w:tr w:rsidR="00234090" w:rsidRPr="00237E36" w:rsidTr="00114845">
        <w:trPr>
          <w:tblCellSpacing w:w="0" w:type="dxa"/>
        </w:trPr>
        <w:tc>
          <w:tcPr>
            <w:tcW w:w="475"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2.</w:t>
            </w:r>
          </w:p>
        </w:tc>
        <w:tc>
          <w:tcPr>
            <w:tcW w:w="6329" w:type="dxa"/>
            <w:shd w:val="clear" w:color="auto" w:fill="ECECEC"/>
          </w:tcPr>
          <w:p w:rsidR="00234090" w:rsidRPr="00574C39" w:rsidRDefault="00234090" w:rsidP="00574C39">
            <w:pPr>
              <w:pBdr>
                <w:bottom w:val="single" w:sz="4" w:space="1" w:color="auto"/>
              </w:pBdr>
              <w:shd w:val="clear" w:color="auto" w:fill="FFFFFF"/>
              <w:spacing w:after="0" w:line="240" w:lineRule="auto"/>
              <w:ind w:right="283"/>
              <w:jc w:val="both"/>
              <w:rPr>
                <w:rFonts w:ascii="Times New Roman" w:hAnsi="Times New Roman"/>
                <w:sz w:val="28"/>
                <w:szCs w:val="28"/>
                <w:lang w:eastAsia="ru-RU"/>
              </w:rPr>
            </w:pPr>
            <w:r w:rsidRPr="00574C39">
              <w:rPr>
                <w:rFonts w:ascii="Times New Roman" w:hAnsi="Times New Roman"/>
                <w:sz w:val="28"/>
                <w:szCs w:val="28"/>
                <w:lang w:eastAsia="ru-RU"/>
              </w:rPr>
              <w:t>Наличие персонала для оказания услуг (на основании трудового договора)</w:t>
            </w:r>
          </w:p>
        </w:tc>
        <w:tc>
          <w:tcPr>
            <w:tcW w:w="2467"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от 0 до 20 баллов</w:t>
            </w:r>
          </w:p>
        </w:tc>
      </w:tr>
      <w:tr w:rsidR="00234090" w:rsidRPr="00237E36" w:rsidTr="00114845">
        <w:trPr>
          <w:tblCellSpacing w:w="0" w:type="dxa"/>
        </w:trPr>
        <w:tc>
          <w:tcPr>
            <w:tcW w:w="475"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w:t>
            </w:r>
          </w:p>
        </w:tc>
        <w:tc>
          <w:tcPr>
            <w:tcW w:w="6329" w:type="dxa"/>
            <w:shd w:val="clear" w:color="auto" w:fill="ECECEC"/>
          </w:tcPr>
          <w:p w:rsidR="00234090" w:rsidRPr="00574C39" w:rsidRDefault="00234090" w:rsidP="00574C39">
            <w:pPr>
              <w:pBdr>
                <w:bottom w:val="single" w:sz="4" w:space="1" w:color="auto"/>
              </w:pBdr>
              <w:shd w:val="clear" w:color="auto" w:fill="FFFFFF"/>
              <w:spacing w:after="0" w:line="240" w:lineRule="auto"/>
              <w:ind w:right="283"/>
              <w:jc w:val="both"/>
              <w:rPr>
                <w:rFonts w:ascii="Times New Roman" w:hAnsi="Times New Roman"/>
                <w:sz w:val="28"/>
                <w:szCs w:val="28"/>
                <w:lang w:eastAsia="ru-RU"/>
              </w:rPr>
            </w:pPr>
            <w:r w:rsidRPr="00574C39">
              <w:rPr>
                <w:rFonts w:ascii="Times New Roman" w:hAnsi="Times New Roman"/>
                <w:sz w:val="28"/>
                <w:szCs w:val="28"/>
                <w:lang w:eastAsia="ru-RU"/>
              </w:rPr>
              <w:t>Наличие специализированного транспорта (на основании правоустанавливающего документа или договора аренды)</w:t>
            </w:r>
          </w:p>
        </w:tc>
        <w:tc>
          <w:tcPr>
            <w:tcW w:w="2467"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от 0 до 20 баллов</w:t>
            </w:r>
          </w:p>
        </w:tc>
      </w:tr>
      <w:tr w:rsidR="00234090" w:rsidRPr="00237E36" w:rsidTr="00114845">
        <w:trPr>
          <w:tblCellSpacing w:w="0" w:type="dxa"/>
        </w:trPr>
        <w:tc>
          <w:tcPr>
            <w:tcW w:w="475"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4.</w:t>
            </w:r>
          </w:p>
        </w:tc>
        <w:tc>
          <w:tcPr>
            <w:tcW w:w="6329" w:type="dxa"/>
            <w:shd w:val="clear" w:color="auto" w:fill="ECECEC"/>
          </w:tcPr>
          <w:p w:rsidR="00234090" w:rsidRPr="00574C39" w:rsidRDefault="00234090" w:rsidP="00574C39">
            <w:pPr>
              <w:pBdr>
                <w:bottom w:val="single" w:sz="4" w:space="1" w:color="auto"/>
              </w:pBdr>
              <w:shd w:val="clear" w:color="auto" w:fill="FFFFFF"/>
              <w:spacing w:after="0" w:line="240" w:lineRule="auto"/>
              <w:ind w:right="283"/>
              <w:jc w:val="both"/>
              <w:rPr>
                <w:rFonts w:ascii="Times New Roman" w:hAnsi="Times New Roman"/>
                <w:sz w:val="28"/>
                <w:szCs w:val="28"/>
                <w:lang w:eastAsia="ru-RU"/>
              </w:rPr>
            </w:pPr>
            <w:r w:rsidRPr="00574C39">
              <w:rPr>
                <w:rFonts w:ascii="Times New Roman" w:hAnsi="Times New Roman"/>
                <w:sz w:val="28"/>
                <w:szCs w:val="28"/>
                <w:lang w:eastAsia="ru-RU"/>
              </w:rPr>
              <w:t>Наличие материально-технической базы для изготовления предметов похоронного ритуала баллов, либо наличие договоров на изготовление или приобретение предметов похоронного ритуала</w:t>
            </w:r>
          </w:p>
        </w:tc>
        <w:tc>
          <w:tcPr>
            <w:tcW w:w="2467"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от 0 до 20 баллов</w:t>
            </w:r>
          </w:p>
        </w:tc>
      </w:tr>
      <w:tr w:rsidR="00234090" w:rsidRPr="00237E36" w:rsidTr="00114845">
        <w:trPr>
          <w:tblCellSpacing w:w="0" w:type="dxa"/>
        </w:trPr>
        <w:tc>
          <w:tcPr>
            <w:tcW w:w="475"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w:t>
            </w:r>
          </w:p>
        </w:tc>
        <w:tc>
          <w:tcPr>
            <w:tcW w:w="6329" w:type="dxa"/>
            <w:shd w:val="clear" w:color="auto" w:fill="ECECEC"/>
          </w:tcPr>
          <w:p w:rsidR="00234090" w:rsidRPr="00574C39" w:rsidRDefault="00234090" w:rsidP="00574C39">
            <w:pPr>
              <w:pBdr>
                <w:bottom w:val="single" w:sz="4" w:space="1" w:color="auto"/>
              </w:pBdr>
              <w:shd w:val="clear" w:color="auto" w:fill="FFFFFF"/>
              <w:spacing w:after="0" w:line="240" w:lineRule="auto"/>
              <w:ind w:right="283"/>
              <w:jc w:val="both"/>
              <w:rPr>
                <w:rFonts w:ascii="Times New Roman" w:hAnsi="Times New Roman"/>
                <w:sz w:val="28"/>
                <w:szCs w:val="28"/>
                <w:lang w:eastAsia="ru-RU"/>
              </w:rPr>
            </w:pPr>
            <w:r w:rsidRPr="00574C39">
              <w:rPr>
                <w:rFonts w:ascii="Times New Roman" w:hAnsi="Times New Roman"/>
                <w:sz w:val="28"/>
                <w:szCs w:val="28"/>
                <w:lang w:eastAsia="ru-RU"/>
              </w:rPr>
              <w:t>Предоставление дополнительных услуг</w:t>
            </w:r>
          </w:p>
        </w:tc>
        <w:tc>
          <w:tcPr>
            <w:tcW w:w="2467" w:type="dxa"/>
            <w:shd w:val="clear" w:color="auto" w:fill="ECECEC"/>
          </w:tcPr>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от 0 до 20 баллов</w:t>
            </w:r>
          </w:p>
        </w:tc>
      </w:tr>
    </w:tbl>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2. Каждый член комиссии оценивает в баллах каждую заявку участника конкурса по каждому критерию в пределах значения, указанного в пункте 1.</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3.Итоговый балл определяется как среднее арифметическое оценок в баллах всех членов комиссии и рассчитывается по формуле: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val="en-US" w:eastAsia="ru-RU"/>
        </w:rPr>
      </w:pPr>
      <w:proofErr w:type="spellStart"/>
      <w:r w:rsidRPr="00574C39">
        <w:rPr>
          <w:rFonts w:ascii="Times New Roman" w:hAnsi="Times New Roman"/>
          <w:sz w:val="28"/>
          <w:szCs w:val="28"/>
          <w:lang w:val="en-US" w:eastAsia="ru-RU"/>
        </w:rPr>
        <w:t>Rci</w:t>
      </w:r>
      <w:proofErr w:type="spellEnd"/>
      <w:r w:rsidRPr="00574C39">
        <w:rPr>
          <w:rFonts w:ascii="Times New Roman" w:hAnsi="Times New Roman"/>
          <w:sz w:val="28"/>
          <w:szCs w:val="28"/>
          <w:lang w:val="en-US" w:eastAsia="ru-RU"/>
        </w:rPr>
        <w:t xml:space="preserve"> = Ci1 + Ci2 + Ci3 +……+ </w:t>
      </w:r>
      <w:proofErr w:type="spellStart"/>
      <w:r w:rsidRPr="00574C39">
        <w:rPr>
          <w:rFonts w:ascii="Times New Roman" w:hAnsi="Times New Roman"/>
          <w:sz w:val="28"/>
          <w:szCs w:val="28"/>
          <w:lang w:val="en-US" w:eastAsia="ru-RU"/>
        </w:rPr>
        <w:t>Cik</w:t>
      </w:r>
      <w:proofErr w:type="spellEnd"/>
      <w:r w:rsidRPr="00574C39">
        <w:rPr>
          <w:rFonts w:ascii="Times New Roman" w:hAnsi="Times New Roman"/>
          <w:sz w:val="28"/>
          <w:szCs w:val="28"/>
          <w:lang w:val="en-US" w:eastAsia="ru-RU"/>
        </w:rPr>
        <w:t>,</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val="en-US" w:eastAsia="ru-RU"/>
        </w:rPr>
      </w:pPr>
      <w:r w:rsidRPr="00574C39">
        <w:rPr>
          <w:rFonts w:ascii="Times New Roman" w:hAnsi="Times New Roman"/>
          <w:sz w:val="28"/>
          <w:szCs w:val="28"/>
          <w:lang w:val="en-US"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где: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roofErr w:type="spellStart"/>
      <w:r w:rsidRPr="00574C39">
        <w:rPr>
          <w:rFonts w:ascii="Times New Roman" w:hAnsi="Times New Roman"/>
          <w:sz w:val="28"/>
          <w:szCs w:val="28"/>
          <w:lang w:eastAsia="ru-RU"/>
        </w:rPr>
        <w:t>Rci</w:t>
      </w:r>
      <w:proofErr w:type="spellEnd"/>
      <w:r w:rsidRPr="00574C39">
        <w:rPr>
          <w:rFonts w:ascii="Times New Roman" w:hAnsi="Times New Roman"/>
          <w:sz w:val="28"/>
          <w:szCs w:val="28"/>
          <w:lang w:eastAsia="ru-RU"/>
        </w:rPr>
        <w:t xml:space="preserve"> - итоговый балл, присуждаемый i-й заявке по указанному критерию;</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roofErr w:type="spellStart"/>
      <w:proofErr w:type="gramStart"/>
      <w:r w:rsidRPr="00574C39">
        <w:rPr>
          <w:rFonts w:ascii="Times New Roman" w:hAnsi="Times New Roman"/>
          <w:sz w:val="28"/>
          <w:szCs w:val="28"/>
          <w:lang w:eastAsia="ru-RU"/>
        </w:rPr>
        <w:t>С</w:t>
      </w:r>
      <w:proofErr w:type="gramEnd"/>
      <w:r w:rsidRPr="00574C39">
        <w:rPr>
          <w:rFonts w:ascii="Times New Roman" w:hAnsi="Times New Roman"/>
          <w:sz w:val="28"/>
          <w:szCs w:val="28"/>
          <w:lang w:eastAsia="ru-RU"/>
        </w:rPr>
        <w:t>ik</w:t>
      </w:r>
      <w:proofErr w:type="spellEnd"/>
      <w:r w:rsidRPr="00574C39">
        <w:rPr>
          <w:rFonts w:ascii="Times New Roman" w:hAnsi="Times New Roman"/>
          <w:sz w:val="28"/>
          <w:szCs w:val="28"/>
          <w:lang w:eastAsia="ru-RU"/>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w:t>
      </w:r>
      <w:proofErr w:type="spellStart"/>
      <w:r w:rsidRPr="00574C39">
        <w:rPr>
          <w:rFonts w:ascii="Times New Roman" w:hAnsi="Times New Roman"/>
          <w:sz w:val="28"/>
          <w:szCs w:val="28"/>
          <w:lang w:eastAsia="ru-RU"/>
        </w:rPr>
        <w:t>му</w:t>
      </w:r>
      <w:proofErr w:type="spellEnd"/>
      <w:r w:rsidRPr="00574C39">
        <w:rPr>
          <w:rFonts w:ascii="Times New Roman" w:hAnsi="Times New Roman"/>
          <w:sz w:val="28"/>
          <w:szCs w:val="28"/>
          <w:lang w:eastAsia="ru-RU"/>
        </w:rPr>
        <w:t xml:space="preserve"> критерию, где </w:t>
      </w:r>
      <w:r w:rsidRPr="00574C39">
        <w:rPr>
          <w:rFonts w:ascii="Times New Roman" w:hAnsi="Times New Roman"/>
          <w:bCs/>
          <w:sz w:val="28"/>
          <w:szCs w:val="28"/>
          <w:lang w:eastAsia="ru-RU"/>
        </w:rPr>
        <w:t>k </w:t>
      </w:r>
      <w:r w:rsidRPr="00574C39">
        <w:rPr>
          <w:rFonts w:ascii="Times New Roman" w:hAnsi="Times New Roman"/>
          <w:sz w:val="28"/>
          <w:szCs w:val="28"/>
          <w:lang w:eastAsia="ru-RU"/>
        </w:rPr>
        <w:t>-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4.Победителем конкурса признается тот участник конкурса, заявке которого присвоен первый номер.</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lastRenderedPageBreak/>
        <w:t>5.В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sz w:val="28"/>
          <w:szCs w:val="28"/>
          <w:lang w:eastAsia="ru-RU"/>
        </w:rPr>
        <w:t>РАЗДЕЛ IV.</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sz w:val="28"/>
          <w:szCs w:val="28"/>
          <w:lang w:eastAsia="ru-RU"/>
        </w:rPr>
        <w:t>ТЕХНИЧЕСКАЯ ЧАСТЬ КОНКУРСНОЙ ДОКУМЕНТАЦИИ</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sz w:val="28"/>
          <w:szCs w:val="28"/>
          <w:lang w:eastAsia="ru-RU"/>
        </w:rPr>
        <w:t>ТЕХНИЧЕСКОЕ ЗАДАНИЕ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1.</w:t>
      </w:r>
      <w:r w:rsidRPr="00574C39">
        <w:rPr>
          <w:rFonts w:ascii="Times New Roman" w:hAnsi="Times New Roman"/>
          <w:bCs/>
          <w:sz w:val="28"/>
          <w:szCs w:val="28"/>
          <w:lang w:eastAsia="ru-RU"/>
        </w:rPr>
        <w:t>Предмет открытого конкурса: </w:t>
      </w:r>
      <w:r w:rsidRPr="00574C39">
        <w:rPr>
          <w:rFonts w:ascii="Times New Roman" w:hAnsi="Times New Roman"/>
          <w:sz w:val="28"/>
          <w:szCs w:val="28"/>
          <w:lang w:eastAsia="ru-RU"/>
        </w:rPr>
        <w:t xml:space="preserve">отбор специализированной службы по вопросам похоронного дела на территории </w:t>
      </w:r>
      <w:r w:rsidR="003B05CD">
        <w:rPr>
          <w:rFonts w:ascii="Times New Roman" w:hAnsi="Times New Roman"/>
          <w:sz w:val="28"/>
          <w:szCs w:val="28"/>
          <w:lang w:eastAsia="ru-RU"/>
        </w:rPr>
        <w:t>Солодчинского</w:t>
      </w:r>
      <w:r>
        <w:rPr>
          <w:rFonts w:ascii="Times New Roman" w:hAnsi="Times New Roman"/>
          <w:sz w:val="28"/>
          <w:szCs w:val="28"/>
          <w:lang w:eastAsia="ru-RU"/>
        </w:rPr>
        <w:t xml:space="preserve"> сельского поселения</w:t>
      </w:r>
      <w:r w:rsidRPr="00574C39">
        <w:rPr>
          <w:rFonts w:ascii="Times New Roman" w:hAnsi="Times New Roman"/>
          <w:sz w:val="28"/>
          <w:szCs w:val="28"/>
          <w:lang w:eastAsia="ru-RU"/>
        </w:rPr>
        <w:t>.</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2.</w:t>
      </w:r>
      <w:r w:rsidRPr="00574C39">
        <w:rPr>
          <w:rFonts w:ascii="Times New Roman" w:hAnsi="Times New Roman"/>
          <w:bCs/>
          <w:sz w:val="28"/>
          <w:szCs w:val="28"/>
          <w:lang w:eastAsia="ru-RU"/>
        </w:rPr>
        <w:t>Сроки оказания услуг</w:t>
      </w:r>
      <w:r w:rsidRPr="00574C39">
        <w:rPr>
          <w:rFonts w:ascii="Times New Roman" w:hAnsi="Times New Roman"/>
          <w:sz w:val="28"/>
          <w:szCs w:val="28"/>
          <w:lang w:eastAsia="ru-RU"/>
        </w:rPr>
        <w:t>: с момента заключения договора на оказание услуг до 31 декабря 201</w:t>
      </w:r>
      <w:r>
        <w:rPr>
          <w:rFonts w:ascii="Times New Roman" w:hAnsi="Times New Roman"/>
          <w:sz w:val="28"/>
          <w:szCs w:val="28"/>
          <w:lang w:eastAsia="ru-RU"/>
        </w:rPr>
        <w:t>8</w:t>
      </w:r>
      <w:r w:rsidRPr="00574C39">
        <w:rPr>
          <w:rFonts w:ascii="Times New Roman" w:hAnsi="Times New Roman"/>
          <w:sz w:val="28"/>
          <w:szCs w:val="28"/>
          <w:lang w:eastAsia="ru-RU"/>
        </w:rPr>
        <w:t xml:space="preserve"> года.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xml:space="preserve">3.Оказание услуг производить в соответствии </w:t>
      </w:r>
      <w:proofErr w:type="gramStart"/>
      <w:r w:rsidRPr="00574C39">
        <w:rPr>
          <w:rFonts w:ascii="Times New Roman" w:hAnsi="Times New Roman"/>
          <w:bCs/>
          <w:sz w:val="28"/>
          <w:szCs w:val="28"/>
          <w:lang w:eastAsia="ru-RU"/>
        </w:rPr>
        <w:t>с</w:t>
      </w:r>
      <w:proofErr w:type="gramEnd"/>
      <w:r w:rsidRPr="00574C39">
        <w:rPr>
          <w:rFonts w:ascii="Times New Roman" w:hAnsi="Times New Roman"/>
          <w:bCs/>
          <w:sz w:val="28"/>
          <w:szCs w:val="28"/>
          <w:lang w:eastAsia="ru-RU"/>
        </w:rPr>
        <w:t>:</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Федеральным законом Российской Федерации от 12.01.1996№ 8-ФЗ «О погребении и похоронном деле»;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СанПиН 2.1.1279-03 «Гигиенические требования к размещению, устройству и содержанию кладбищ, зданий и сооружений похоронного назначения»;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Областным законом Ростовской области от 03.05.2005г. № 303-ЗС «О предоставлении материальной помощи и иной помощи для погребения умерших за счет средств областного бюджета».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4.         Для выполнения работ специализированной службе необходимо иметь:</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специализированный транспорт для предоставления услуг по захоронению,</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персонал для оказания у слуг;</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помещение для приема заявок;</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наличие прямой телефонной связи для приема заявок;</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5.1.      Специализированная служба по вопросам похоронного дела обязана: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5.1.1.  Оказывать гарантированный перечень услуг по погребению в соответствии со ст. 9 Федерального закона от 12.01.1996 №8-ФЗ «О погребении и похоронном деле» и со ст.2 Областного закона Ростовской области от 03.05.2005г. № 303-ЗС «О предоставлении материальной помощи и иной помощи для погребения умерших за счет средств областного бюджета»: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-оформление документов, необходимых для погребения;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-предоставление и доставка гроба и других предметов, необходимых для погребения;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lastRenderedPageBreak/>
        <w:t>- перевозка тела (останков) умершего на кладбище;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погребение.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5.1.2.Осуществлять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8-ФЗ «О погребении и похоронном деле».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roofErr w:type="gramStart"/>
      <w:r w:rsidRPr="00574C39">
        <w:rPr>
          <w:rFonts w:ascii="Times New Roman" w:hAnsi="Times New Roman"/>
          <w:sz w:val="28"/>
          <w:szCs w:val="28"/>
          <w:lang w:eastAsia="ru-RU"/>
        </w:rPr>
        <w:t>5.1.3.Осуществлять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8-ФЗ «О погребении и похоронном деле» и ст.4 Областного закона Ростовской области от 03.05.2005г. № 303-ЗС «О предоставлении материальной помощи и иной помощи для погребения умерших за счет средств областного бюджета».</w:t>
      </w:r>
      <w:proofErr w:type="gramEnd"/>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roofErr w:type="gramStart"/>
      <w:r w:rsidRPr="00574C39">
        <w:rPr>
          <w:rFonts w:ascii="Times New Roman" w:hAnsi="Times New Roman"/>
          <w:sz w:val="28"/>
          <w:szCs w:val="28"/>
          <w:lang w:eastAsia="ru-RU"/>
        </w:rPr>
        <w:t>5.1.4.Услуги,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roofErr w:type="gramEnd"/>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оформление документов, необходимых для погребения;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облачение тела;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предоставление гроба;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 перевозку </w:t>
      </w:r>
      <w:proofErr w:type="gramStart"/>
      <w:r w:rsidRPr="00574C39">
        <w:rPr>
          <w:rFonts w:ascii="Times New Roman" w:hAnsi="Times New Roman"/>
          <w:sz w:val="28"/>
          <w:szCs w:val="28"/>
          <w:lang w:eastAsia="ru-RU"/>
        </w:rPr>
        <w:t>умершего</w:t>
      </w:r>
      <w:proofErr w:type="gramEnd"/>
      <w:r w:rsidRPr="00574C39">
        <w:rPr>
          <w:rFonts w:ascii="Times New Roman" w:hAnsi="Times New Roman"/>
          <w:sz w:val="28"/>
          <w:szCs w:val="28"/>
          <w:lang w:eastAsia="ru-RU"/>
        </w:rPr>
        <w:t xml:space="preserve"> на кладбище;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погребение.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5.2.Специализированная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574C39">
        <w:rPr>
          <w:rFonts w:ascii="Times New Roman" w:hAnsi="Times New Roman"/>
          <w:sz w:val="28"/>
          <w:szCs w:val="28"/>
          <w:lang w:eastAsia="ru-RU"/>
        </w:rPr>
        <w:t>дств бл</w:t>
      </w:r>
      <w:proofErr w:type="gramEnd"/>
      <w:r w:rsidRPr="00574C39">
        <w:rPr>
          <w:rFonts w:ascii="Times New Roman" w:hAnsi="Times New Roman"/>
          <w:sz w:val="28"/>
          <w:szCs w:val="28"/>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5.3.Специализированная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16.00), режим работы агентской службы (ежедневно с 8.00 до 16.00).</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5.4.Специализированная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5.5.По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5.6.Специализированная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5.7.Стоимость услуг, указанных в п.п. 5.1.1.,5.1.2, 5.1.3 определяется органами местного самоуправления муниципального образования </w:t>
      </w:r>
      <w:r w:rsidR="00886E3E">
        <w:rPr>
          <w:rFonts w:ascii="Times New Roman" w:hAnsi="Times New Roman"/>
          <w:sz w:val="28"/>
          <w:szCs w:val="28"/>
          <w:lang w:eastAsia="ru-RU"/>
        </w:rPr>
        <w:lastRenderedPageBreak/>
        <w:t>Романовское сельское поселение</w:t>
      </w:r>
      <w:r w:rsidRPr="00574C39">
        <w:rPr>
          <w:rFonts w:ascii="Times New Roman" w:hAnsi="Times New Roman"/>
          <w:sz w:val="28"/>
          <w:szCs w:val="28"/>
          <w:lang w:eastAsia="ru-RU"/>
        </w:rPr>
        <w:t xml:space="preserve"> по согласованию с отделением Пенсионного фонда Российской Федерации и Фонда социального страхования Российской Федерации</w:t>
      </w:r>
      <w:r w:rsidR="00886E3E">
        <w:rPr>
          <w:rFonts w:ascii="Times New Roman" w:hAnsi="Times New Roman"/>
          <w:sz w:val="28"/>
          <w:szCs w:val="28"/>
          <w:lang w:eastAsia="ru-RU"/>
        </w:rPr>
        <w:t>.</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5.8.Обеспечивает соблюдение персоналом Правил техники безопасности и Правил противопожарной безопасности.</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886E3E" w:rsidRDefault="00886E3E"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886E3E" w:rsidRDefault="00886E3E"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162835" w:rsidRPr="00574C39" w:rsidRDefault="00162835"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lastRenderedPageBreak/>
        <w:t> </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sz w:val="28"/>
          <w:szCs w:val="28"/>
          <w:lang w:eastAsia="ru-RU"/>
        </w:rPr>
        <w:t>РАЗДЕЛ  V</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sz w:val="28"/>
          <w:szCs w:val="28"/>
          <w:lang w:eastAsia="ru-RU"/>
        </w:rPr>
        <w:t>Проект  договора</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sz w:val="28"/>
          <w:szCs w:val="28"/>
          <w:lang w:eastAsia="ru-RU"/>
        </w:rPr>
        <w:t>Договор</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sz w:val="28"/>
          <w:szCs w:val="28"/>
          <w:lang w:eastAsia="ru-RU"/>
        </w:rPr>
        <w:t>на оказание услуг по вопросам похоронного дела на территории</w:t>
      </w:r>
    </w:p>
    <w:p w:rsidR="00234090" w:rsidRPr="00574C39" w:rsidRDefault="003B05CD"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Солодчинского</w:t>
      </w:r>
      <w:r w:rsidR="00234090">
        <w:rPr>
          <w:rFonts w:ascii="Times New Roman" w:hAnsi="Times New Roman"/>
          <w:sz w:val="28"/>
          <w:szCs w:val="28"/>
          <w:lang w:eastAsia="ru-RU"/>
        </w:rPr>
        <w:t xml:space="preserve"> сельского поселения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с. _________                                                               «___»________201_г.</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roofErr w:type="gramStart"/>
      <w:r w:rsidRPr="00574C39">
        <w:rPr>
          <w:rFonts w:ascii="Times New Roman" w:hAnsi="Times New Roman"/>
          <w:sz w:val="28"/>
          <w:szCs w:val="28"/>
          <w:lang w:eastAsia="ru-RU"/>
        </w:rPr>
        <w:t>Администрация муниципального образования «_____________», именуемая в дальнейшем «Заказчик», в лице ______________________________, действующего на основании ______________, с одной стороны, и, именуемое в дальнейшем «Исполнитель», в лице___________________ действующего на основании_________________, с другой стороны, заключили настоящий договор (далее по тексту - Договор) о нижеследующем:</w:t>
      </w:r>
      <w:proofErr w:type="gramEnd"/>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1.         ПРЕДМЕТ ДОГОВОРА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1.1.Настоящий Договор заключается на основании протокола заседания конкурсной комиссии Заказчика </w:t>
      </w:r>
      <w:proofErr w:type="gramStart"/>
      <w:r w:rsidRPr="00574C39">
        <w:rPr>
          <w:rFonts w:ascii="Times New Roman" w:hAnsi="Times New Roman"/>
          <w:sz w:val="28"/>
          <w:szCs w:val="28"/>
          <w:lang w:eastAsia="ru-RU"/>
        </w:rPr>
        <w:t>от</w:t>
      </w:r>
      <w:proofErr w:type="gramEnd"/>
      <w:r w:rsidRPr="00574C39">
        <w:rPr>
          <w:rFonts w:ascii="Times New Roman" w:hAnsi="Times New Roman"/>
          <w:sz w:val="28"/>
          <w:szCs w:val="28"/>
          <w:lang w:eastAsia="ru-RU"/>
        </w:rPr>
        <w:t>____________№___________.</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proofErr w:type="gramStart"/>
      <w:r w:rsidRPr="00574C39">
        <w:rPr>
          <w:rFonts w:ascii="Times New Roman" w:hAnsi="Times New Roman"/>
          <w:sz w:val="28"/>
          <w:szCs w:val="28"/>
          <w:lang w:eastAsia="ru-RU"/>
        </w:rPr>
        <w:t>1.2.Исполнитель принимает на себя полномочия специализированной службы по вопросам похоронного дела на территори</w:t>
      </w:r>
      <w:r w:rsidR="007A4642">
        <w:rPr>
          <w:rFonts w:ascii="Times New Roman" w:hAnsi="Times New Roman"/>
          <w:sz w:val="28"/>
          <w:szCs w:val="28"/>
          <w:lang w:eastAsia="ru-RU"/>
        </w:rPr>
        <w:t xml:space="preserve">и </w:t>
      </w:r>
      <w:r w:rsidR="003B05CD">
        <w:rPr>
          <w:rFonts w:ascii="Times New Roman" w:hAnsi="Times New Roman"/>
          <w:sz w:val="28"/>
          <w:szCs w:val="28"/>
          <w:lang w:eastAsia="ru-RU"/>
        </w:rPr>
        <w:t>Солодчинского</w:t>
      </w:r>
      <w:r w:rsidR="007A4642">
        <w:rPr>
          <w:rFonts w:ascii="Times New Roman" w:hAnsi="Times New Roman"/>
          <w:sz w:val="28"/>
          <w:szCs w:val="28"/>
          <w:lang w:eastAsia="ru-RU"/>
        </w:rPr>
        <w:t xml:space="preserve"> сельского поселения на 2018</w:t>
      </w:r>
      <w:r w:rsidRPr="00574C39">
        <w:rPr>
          <w:rFonts w:ascii="Times New Roman" w:hAnsi="Times New Roman"/>
          <w:sz w:val="28"/>
          <w:szCs w:val="28"/>
          <w:lang w:eastAsia="ru-RU"/>
        </w:rPr>
        <w:t>г. и обязуется осуществлять захоронения и оказывать ритуальные услуги в соответствии со ст.ст. 9, 12 Федерального закона РФ от 12.01.1996 № 8-ФЗ «О погребении и похоронном деле»,  ст. 2, 4 Областного закона Ростовской области от 03.05.2005г. № 303-ЗС «О предоставлении материальной помощи</w:t>
      </w:r>
      <w:proofErr w:type="gramEnd"/>
      <w:r w:rsidRPr="00574C39">
        <w:rPr>
          <w:rFonts w:ascii="Times New Roman" w:hAnsi="Times New Roman"/>
          <w:sz w:val="28"/>
          <w:szCs w:val="28"/>
          <w:lang w:eastAsia="ru-RU"/>
        </w:rPr>
        <w:t xml:space="preserve"> и иной помощи для погребения умерших за счет средств областного бюджета»,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2. ОКАЗАНИЕ УСЛУГ</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2.1.Оказание услуг по настоящему договору производится силами, средствами и транспортом Исполнителя.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2.2.При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2.3.Срок предоставления услуг: до 31.12.201</w:t>
      </w:r>
      <w:r>
        <w:rPr>
          <w:rFonts w:ascii="Times New Roman" w:hAnsi="Times New Roman"/>
          <w:sz w:val="28"/>
          <w:szCs w:val="28"/>
          <w:lang w:eastAsia="ru-RU"/>
        </w:rPr>
        <w:t>8</w:t>
      </w:r>
      <w:r w:rsidRPr="00574C39">
        <w:rPr>
          <w:rFonts w:ascii="Times New Roman" w:hAnsi="Times New Roman"/>
          <w:sz w:val="28"/>
          <w:szCs w:val="28"/>
          <w:lang w:eastAsia="ru-RU"/>
        </w:rPr>
        <w:t>г.</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З.ОБЯЗАННОСТИ ИСПОЛНИТЕЛЯ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3.1. Исполнитель обязан:</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3.1.1. 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Областным законом Ростовской области от 03.05.2005г. № 303-ЗС «О предоставлении </w:t>
      </w:r>
      <w:r w:rsidRPr="00574C39">
        <w:rPr>
          <w:rFonts w:ascii="Times New Roman" w:hAnsi="Times New Roman"/>
          <w:sz w:val="28"/>
          <w:szCs w:val="28"/>
          <w:lang w:eastAsia="ru-RU"/>
        </w:rPr>
        <w:lastRenderedPageBreak/>
        <w:t xml:space="preserve">материальной помощи и иной помощи для погребения умерших за счет средств областного бюджета»,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574C39">
        <w:rPr>
          <w:rFonts w:ascii="Times New Roman" w:hAnsi="Times New Roman"/>
          <w:sz w:val="28"/>
          <w:szCs w:val="28"/>
          <w:lang w:eastAsia="ru-RU"/>
        </w:rPr>
        <w:t>СанПин</w:t>
      </w:r>
      <w:proofErr w:type="spellEnd"/>
      <w:r w:rsidRPr="00574C39">
        <w:rPr>
          <w:rFonts w:ascii="Times New Roman" w:hAnsi="Times New Roman"/>
          <w:sz w:val="28"/>
          <w:szCs w:val="28"/>
          <w:lang w:eastAsia="ru-RU"/>
        </w:rPr>
        <w:t xml:space="preserve"> 2.1.1279-03.</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3.1.2.В полном объеме предоставлять гарантированный перечень на ритуальные услуги в объеме, по ценам и по качеству, установленным нормативно-правовым актом Администрации </w:t>
      </w:r>
      <w:r w:rsidR="003B05CD">
        <w:rPr>
          <w:rFonts w:ascii="Times New Roman" w:hAnsi="Times New Roman"/>
          <w:sz w:val="28"/>
          <w:szCs w:val="28"/>
          <w:lang w:eastAsia="ru-RU"/>
        </w:rPr>
        <w:t>Солодчинского</w:t>
      </w:r>
      <w:r>
        <w:rPr>
          <w:rFonts w:ascii="Times New Roman" w:hAnsi="Times New Roman"/>
          <w:sz w:val="28"/>
          <w:szCs w:val="28"/>
          <w:lang w:eastAsia="ru-RU"/>
        </w:rPr>
        <w:t xml:space="preserve"> сельского поселения</w:t>
      </w:r>
      <w:r w:rsidRPr="00574C39">
        <w:rPr>
          <w:rFonts w:ascii="Times New Roman" w:hAnsi="Times New Roman"/>
          <w:sz w:val="28"/>
          <w:szCs w:val="28"/>
          <w:lang w:eastAsia="ru-RU"/>
        </w:rPr>
        <w:t>.</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3.1.3. В течение 4 (четырех) суток с момента получения уведомления из отделов ЗАГС о полном оформлении документов производить захоронения усопших граждан, указанных в п. 1.2.;</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3.1.4.Предупредить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3.1.5. Нести ответственность за выполнение при производстве работ правил охраны труда, техники безопасности и противопожарной безопасности;</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3.1.6. С момента оказания услуг и до их завершения вести надлежащим образом оформленную документацию по учету оказанных услуг;</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3.1.7. До начала работ осуществлять проверку сертификатов и соответствия им качества приобретаемых материалов;</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3.1.8. В течение 10 дней с момента заключения настоящего Договора довести до населения муниципального образования </w:t>
      </w:r>
      <w:r w:rsidR="003B05CD">
        <w:rPr>
          <w:rFonts w:ascii="Times New Roman" w:hAnsi="Times New Roman"/>
          <w:sz w:val="28"/>
          <w:szCs w:val="28"/>
          <w:lang w:eastAsia="ru-RU"/>
        </w:rPr>
        <w:t>Солодчинского</w:t>
      </w:r>
      <w:r>
        <w:rPr>
          <w:rFonts w:ascii="Times New Roman" w:hAnsi="Times New Roman"/>
          <w:sz w:val="28"/>
          <w:szCs w:val="28"/>
          <w:lang w:eastAsia="ru-RU"/>
        </w:rPr>
        <w:t xml:space="preserve"> сельского поселения</w:t>
      </w:r>
      <w:r w:rsidRPr="00574C39">
        <w:rPr>
          <w:rFonts w:ascii="Times New Roman" w:hAnsi="Times New Roman"/>
          <w:sz w:val="28"/>
          <w:szCs w:val="28"/>
          <w:lang w:eastAsia="ru-RU"/>
        </w:rPr>
        <w:t xml:space="preserve"> через СМИ информацию о предоставлении данного вида услуг с указанием часов приема, адресов и контактных телефонов Исполнителя;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3.1.10.Участвовать во всех проверках и инспекциях, проводимых Заказчиком по исполнению условий настоящего Договора;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3.1.11.Обеспечить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3.1.12.По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3.1.13.Выполнять иные обязанности, предусмотренные законодательством Российской Федерации и настоящим Договором.</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4.         ОБЯЗАННОСТИ И ПРАВА ЗАКАЗЧИКА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4.1.       Заказчик обязан:</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4.1.1.Осуществлять </w:t>
      </w:r>
      <w:proofErr w:type="gramStart"/>
      <w:r w:rsidRPr="00574C39">
        <w:rPr>
          <w:rFonts w:ascii="Times New Roman" w:hAnsi="Times New Roman"/>
          <w:sz w:val="28"/>
          <w:szCs w:val="28"/>
          <w:lang w:eastAsia="ru-RU"/>
        </w:rPr>
        <w:t>контроль за</w:t>
      </w:r>
      <w:proofErr w:type="gramEnd"/>
      <w:r w:rsidRPr="00574C39">
        <w:rPr>
          <w:rFonts w:ascii="Times New Roman" w:hAnsi="Times New Roman"/>
          <w:sz w:val="28"/>
          <w:szCs w:val="28"/>
          <w:lang w:eastAsia="ru-RU"/>
        </w:rPr>
        <w:t xml:space="preserve"> исполнением Исполнителем условий настоящего Договора;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lastRenderedPageBreak/>
        <w:t>4.1.2.При обнаружении входе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4.2.      Заказчик вправе:</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xml:space="preserve">4.2.1. Заказчик или уполномоченные им лица имеют право производить любые измерения, отборы образцов для </w:t>
      </w:r>
      <w:proofErr w:type="gramStart"/>
      <w:r w:rsidRPr="00574C39">
        <w:rPr>
          <w:rFonts w:ascii="Times New Roman" w:hAnsi="Times New Roman"/>
          <w:sz w:val="28"/>
          <w:szCs w:val="28"/>
          <w:lang w:eastAsia="ru-RU"/>
        </w:rPr>
        <w:t>контроля за</w:t>
      </w:r>
      <w:proofErr w:type="gramEnd"/>
      <w:r w:rsidRPr="00574C39">
        <w:rPr>
          <w:rFonts w:ascii="Times New Roman" w:hAnsi="Times New Roman"/>
          <w:sz w:val="28"/>
          <w:szCs w:val="28"/>
          <w:lang w:eastAsia="ru-RU"/>
        </w:rPr>
        <w:t xml:space="preserve"> качеством работ, выполненных по договору, материалов, а также осуществлять выборочно или в полном объеме контроль заходом выполнения работ;</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5. ОТВЕТСТВЕННОСТЬ СТОРОН</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5.2.Для целей настоящего Договора работы и услуги считаются невыполненными или оказанными с ненадлежащим качеством если:</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набор работ и предметов похоронного ритуала не соответствует установленному гарантированному перечню услуг по погребению;</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работы и услуги выполнятся или оказываются с нарушением установленных действующим законодательством сроков.</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5.3.      Исполнитель в соответствии с законодательством РФ несет полную материальную ответственность в случае причиненных Заказчику убытков, ущерба</w:t>
      </w:r>
      <w:r w:rsidRPr="00574C39">
        <w:rPr>
          <w:rFonts w:ascii="Times New Roman" w:hAnsi="Times New Roman"/>
          <w:sz w:val="28"/>
          <w:szCs w:val="28"/>
          <w:lang w:eastAsia="ru-RU"/>
        </w:rPr>
        <w:br/>
        <w:t>его имуществу, явившихся причиной неправомерных действий (бездействия) Исполнителя.</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5.4.       Стороны устанавливают, что все возможные претензии по настоящему Договору должны быть рассмотрены ими в течение 5 (пяти) дней с момента</w:t>
      </w:r>
      <w:r w:rsidRPr="00574C39">
        <w:rPr>
          <w:rFonts w:ascii="Times New Roman" w:hAnsi="Times New Roman"/>
          <w:sz w:val="28"/>
          <w:szCs w:val="28"/>
          <w:lang w:eastAsia="ru-RU"/>
        </w:rPr>
        <w:br/>
        <w:t>получения претензии</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5.5.Все споры между сторонами, по которым не было достигнуто соглашение, разрешаются в соответствии с законодательством РФ.</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5.6.Исполнитель несет риск случайной гибели или случайного повреждения имущества Заказчика.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bCs/>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r w:rsidRPr="00574C39">
        <w:rPr>
          <w:rFonts w:ascii="Times New Roman" w:hAnsi="Times New Roman"/>
          <w:bCs/>
          <w:sz w:val="28"/>
          <w:szCs w:val="28"/>
          <w:lang w:eastAsia="ru-RU"/>
        </w:rPr>
        <w:t>6.         ФОРС-МАЖОР</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6. 1. Ни</w:t>
      </w:r>
      <w:r w:rsidRPr="00574C39">
        <w:rPr>
          <w:rFonts w:ascii="Times New Roman" w:hAnsi="Times New Roman"/>
          <w:bCs/>
          <w:sz w:val="28"/>
          <w:szCs w:val="28"/>
          <w:lang w:eastAsia="ru-RU"/>
        </w:rPr>
        <w:t> </w:t>
      </w:r>
      <w:r w:rsidRPr="00574C39">
        <w:rPr>
          <w:rFonts w:ascii="Times New Roman" w:hAnsi="Times New Roman"/>
          <w:sz w:val="28"/>
          <w:szCs w:val="28"/>
          <w:lang w:eastAsia="ru-RU"/>
        </w:rPr>
        <w:t xml:space="preserve">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w:t>
      </w:r>
      <w:r w:rsidRPr="00574C39">
        <w:rPr>
          <w:rFonts w:ascii="Times New Roman" w:hAnsi="Times New Roman"/>
          <w:sz w:val="28"/>
          <w:szCs w:val="28"/>
          <w:lang w:eastAsia="ru-RU"/>
        </w:rPr>
        <w:lastRenderedPageBreak/>
        <w:t>наступления которых сторона, не исполнившая обязательств полностью или частично, не могла ни предвидеть, ни предотвратить разумными методами.</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6.2. Сторона, для которой стало невозможным исполнить обязательства по настоящему Договору,   должна в пятидневный срок известить о них в</w:t>
      </w:r>
      <w:r w:rsidRPr="00574C39">
        <w:rPr>
          <w:rFonts w:ascii="Times New Roman" w:hAnsi="Times New Roman"/>
          <w:sz w:val="28"/>
          <w:szCs w:val="28"/>
          <w:lang w:eastAsia="ru-RU"/>
        </w:rPr>
        <w:br/>
        <w:t>письменном виде другую сторону с приложением соответствующих доказательств.</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886E3E" w:rsidP="00574C39">
      <w:pPr>
        <w:numPr>
          <w:ilvl w:val="0"/>
          <w:numId w:val="4"/>
        </w:numPr>
        <w:pBdr>
          <w:bottom w:val="single" w:sz="4" w:space="6" w:color="auto"/>
        </w:pBdr>
        <w:shd w:val="clear" w:color="auto" w:fill="FFFFFF"/>
        <w:spacing w:after="0" w:line="240" w:lineRule="auto"/>
        <w:jc w:val="center"/>
        <w:rPr>
          <w:rFonts w:ascii="Times New Roman" w:hAnsi="Times New Roman"/>
          <w:sz w:val="28"/>
          <w:szCs w:val="28"/>
          <w:lang w:eastAsia="ru-RU"/>
        </w:rPr>
      </w:pPr>
      <w:r>
        <w:rPr>
          <w:rFonts w:ascii="Times New Roman" w:hAnsi="Times New Roman"/>
          <w:bCs/>
          <w:sz w:val="28"/>
          <w:szCs w:val="28"/>
          <w:lang w:eastAsia="ru-RU"/>
        </w:rPr>
        <w:t>7.</w:t>
      </w:r>
      <w:r w:rsidR="00234090" w:rsidRPr="00574C39">
        <w:rPr>
          <w:rFonts w:ascii="Times New Roman" w:hAnsi="Times New Roman"/>
          <w:bCs/>
          <w:sz w:val="28"/>
          <w:szCs w:val="28"/>
          <w:lang w:eastAsia="ru-RU"/>
        </w:rPr>
        <w:t> СРОК ДЕЙСТВИЯ ДОГОВОРА И ИНЫЕ УСЛОВИЯ</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lang w:eastAsia="ru-RU"/>
        </w:rPr>
      </w:pP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7.1.Договор вступает в силу со дня его подписания и действует до 31.12.2017г.</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7.2.</w:t>
      </w:r>
      <w:proofErr w:type="gramStart"/>
      <w:r w:rsidRPr="00574C39">
        <w:rPr>
          <w:rFonts w:ascii="Times New Roman" w:hAnsi="Times New Roman"/>
          <w:sz w:val="28"/>
          <w:szCs w:val="28"/>
          <w:lang w:eastAsia="ru-RU"/>
        </w:rPr>
        <w:t>Договор</w:t>
      </w:r>
      <w:proofErr w:type="gramEnd"/>
      <w:r w:rsidRPr="00574C39">
        <w:rPr>
          <w:rFonts w:ascii="Times New Roman" w:hAnsi="Times New Roman"/>
          <w:sz w:val="28"/>
          <w:szCs w:val="28"/>
          <w:lang w:eastAsia="ru-RU"/>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7.3.Настоящий Договор составлен в двух экземплярах, имеющих равную юридическую силу, по одному экземпляру для каждой из сторон.</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7.4.Все изменения и дополнения к настоящему Договору действительны, если они совершены в письменной форме и подписаны всеми сторонами.</w:t>
      </w:r>
    </w:p>
    <w:p w:rsidR="00234090" w:rsidRPr="00574C39" w:rsidRDefault="00234090" w:rsidP="00574C39">
      <w:pPr>
        <w:pBdr>
          <w:bottom w:val="single" w:sz="4" w:space="1" w:color="auto"/>
        </w:pBdr>
        <w:shd w:val="clear" w:color="auto" w:fill="FFFFFF"/>
        <w:spacing w:after="0" w:line="240" w:lineRule="auto"/>
        <w:jc w:val="both"/>
        <w:rPr>
          <w:rFonts w:ascii="Times New Roman" w:hAnsi="Times New Roman"/>
          <w:sz w:val="28"/>
          <w:szCs w:val="28"/>
          <w:lang w:eastAsia="ru-RU"/>
        </w:rPr>
      </w:pPr>
      <w:r w:rsidRPr="00574C39">
        <w:rPr>
          <w:rFonts w:ascii="Times New Roman" w:hAnsi="Times New Roman"/>
          <w:sz w:val="28"/>
          <w:szCs w:val="28"/>
          <w:lang w:eastAsia="ru-RU"/>
        </w:rPr>
        <w:t> </w:t>
      </w:r>
    </w:p>
    <w:p w:rsidR="00234090" w:rsidRPr="00574C39" w:rsidRDefault="00234090" w:rsidP="00574C39">
      <w:pPr>
        <w:pBdr>
          <w:bottom w:val="single" w:sz="4" w:space="1" w:color="auto"/>
        </w:pBdr>
        <w:shd w:val="clear" w:color="auto" w:fill="FFFFFF"/>
        <w:spacing w:after="0" w:line="240" w:lineRule="auto"/>
        <w:jc w:val="center"/>
        <w:rPr>
          <w:rFonts w:ascii="Times New Roman" w:hAnsi="Times New Roman"/>
          <w:sz w:val="28"/>
          <w:szCs w:val="28"/>
        </w:rPr>
      </w:pPr>
      <w:r w:rsidRPr="00574C39">
        <w:rPr>
          <w:rFonts w:ascii="Times New Roman" w:hAnsi="Times New Roman"/>
          <w:bCs/>
          <w:sz w:val="28"/>
          <w:szCs w:val="28"/>
          <w:lang w:eastAsia="ru-RU"/>
        </w:rPr>
        <w:t>8. ЮРИДИЧЕСКИЕ АДРЕСА И БАНКОВС</w:t>
      </w:r>
      <w:r w:rsidR="00886E3E">
        <w:rPr>
          <w:rFonts w:ascii="Times New Roman" w:hAnsi="Times New Roman"/>
          <w:bCs/>
          <w:sz w:val="28"/>
          <w:szCs w:val="28"/>
          <w:lang w:eastAsia="ru-RU"/>
        </w:rPr>
        <w:t>КИЕ РЕКВИЗИТЫ</w:t>
      </w:r>
    </w:p>
    <w:sectPr w:rsidR="00234090" w:rsidRPr="00574C39" w:rsidSect="00AB2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356"/>
    <w:multiLevelType w:val="multilevel"/>
    <w:tmpl w:val="3EC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02448"/>
    <w:multiLevelType w:val="multilevel"/>
    <w:tmpl w:val="3E0A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7367D"/>
    <w:multiLevelType w:val="multilevel"/>
    <w:tmpl w:val="3C168D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CCE07C3"/>
    <w:multiLevelType w:val="multilevel"/>
    <w:tmpl w:val="CDB4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72"/>
    <w:rsid w:val="00014A92"/>
    <w:rsid w:val="000527E2"/>
    <w:rsid w:val="00053CA5"/>
    <w:rsid w:val="000C1F69"/>
    <w:rsid w:val="00114845"/>
    <w:rsid w:val="0012135B"/>
    <w:rsid w:val="00124552"/>
    <w:rsid w:val="0015602F"/>
    <w:rsid w:val="00162835"/>
    <w:rsid w:val="001A47A9"/>
    <w:rsid w:val="001C2C72"/>
    <w:rsid w:val="001E309A"/>
    <w:rsid w:val="00221F63"/>
    <w:rsid w:val="00234090"/>
    <w:rsid w:val="00237E36"/>
    <w:rsid w:val="002412A2"/>
    <w:rsid w:val="00272C37"/>
    <w:rsid w:val="003B05CD"/>
    <w:rsid w:val="00574C39"/>
    <w:rsid w:val="00611D76"/>
    <w:rsid w:val="00684DBF"/>
    <w:rsid w:val="006A07D2"/>
    <w:rsid w:val="007A4642"/>
    <w:rsid w:val="008572CE"/>
    <w:rsid w:val="00886E3E"/>
    <w:rsid w:val="00927C16"/>
    <w:rsid w:val="009645B3"/>
    <w:rsid w:val="009D00B7"/>
    <w:rsid w:val="00A472AE"/>
    <w:rsid w:val="00A70C91"/>
    <w:rsid w:val="00A740F3"/>
    <w:rsid w:val="00A83C7C"/>
    <w:rsid w:val="00AB267C"/>
    <w:rsid w:val="00AC0EEE"/>
    <w:rsid w:val="00AC2CBF"/>
    <w:rsid w:val="00B10FD0"/>
    <w:rsid w:val="00C97792"/>
    <w:rsid w:val="00D12FDB"/>
    <w:rsid w:val="00D3679C"/>
    <w:rsid w:val="00E06F8B"/>
    <w:rsid w:val="00E77352"/>
    <w:rsid w:val="00F97CA1"/>
    <w:rsid w:val="00FD4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67C"/>
    <w:pPr>
      <w:spacing w:after="200" w:line="276" w:lineRule="auto"/>
    </w:pPr>
    <w:rPr>
      <w:lang w:eastAsia="en-US"/>
    </w:rPr>
  </w:style>
  <w:style w:type="paragraph" w:styleId="1">
    <w:name w:val="heading 1"/>
    <w:basedOn w:val="a"/>
    <w:link w:val="10"/>
    <w:uiPriority w:val="99"/>
    <w:qFormat/>
    <w:rsid w:val="001C2C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1C2C7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1C2C7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1C2C7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1C2C7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2C72"/>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1C2C72"/>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1C2C72"/>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1C2C72"/>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1C2C72"/>
    <w:rPr>
      <w:rFonts w:ascii="Times New Roman" w:hAnsi="Times New Roman" w:cs="Times New Roman"/>
      <w:b/>
      <w:bCs/>
      <w:sz w:val="20"/>
      <w:szCs w:val="20"/>
      <w:lang w:eastAsia="ru-RU"/>
    </w:rPr>
  </w:style>
  <w:style w:type="paragraph" w:customStyle="1" w:styleId="headertext">
    <w:name w:val="headertext"/>
    <w:basedOn w:val="a"/>
    <w:uiPriority w:val="99"/>
    <w:rsid w:val="001C2C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1C2C7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1C2C72"/>
    <w:rPr>
      <w:rFonts w:cs="Times New Roman"/>
      <w:color w:val="0000FF"/>
      <w:u w:val="single"/>
    </w:rPr>
  </w:style>
  <w:style w:type="character" w:styleId="a4">
    <w:name w:val="FollowedHyperlink"/>
    <w:basedOn w:val="a0"/>
    <w:uiPriority w:val="99"/>
    <w:semiHidden/>
    <w:rsid w:val="001C2C72"/>
    <w:rPr>
      <w:rFonts w:cs="Times New Roman"/>
      <w:color w:val="800080"/>
      <w:u w:val="single"/>
    </w:rPr>
  </w:style>
  <w:style w:type="paragraph" w:styleId="a5">
    <w:name w:val="Normal (Web)"/>
    <w:basedOn w:val="a"/>
    <w:uiPriority w:val="99"/>
    <w:semiHidden/>
    <w:rsid w:val="001C2C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1C2C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C2C72"/>
    <w:rPr>
      <w:rFonts w:ascii="Tahoma" w:hAnsi="Tahoma" w:cs="Tahoma"/>
      <w:sz w:val="16"/>
      <w:szCs w:val="16"/>
    </w:rPr>
  </w:style>
  <w:style w:type="paragraph" w:styleId="a8">
    <w:name w:val="Document Map"/>
    <w:basedOn w:val="a"/>
    <w:link w:val="a9"/>
    <w:uiPriority w:val="99"/>
    <w:semiHidden/>
    <w:rsid w:val="00272C3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014A92"/>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67C"/>
    <w:pPr>
      <w:spacing w:after="200" w:line="276" w:lineRule="auto"/>
    </w:pPr>
    <w:rPr>
      <w:lang w:eastAsia="en-US"/>
    </w:rPr>
  </w:style>
  <w:style w:type="paragraph" w:styleId="1">
    <w:name w:val="heading 1"/>
    <w:basedOn w:val="a"/>
    <w:link w:val="10"/>
    <w:uiPriority w:val="99"/>
    <w:qFormat/>
    <w:rsid w:val="001C2C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1C2C7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1C2C7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1C2C7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1C2C7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2C72"/>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1C2C72"/>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1C2C72"/>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1C2C72"/>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1C2C72"/>
    <w:rPr>
      <w:rFonts w:ascii="Times New Roman" w:hAnsi="Times New Roman" w:cs="Times New Roman"/>
      <w:b/>
      <w:bCs/>
      <w:sz w:val="20"/>
      <w:szCs w:val="20"/>
      <w:lang w:eastAsia="ru-RU"/>
    </w:rPr>
  </w:style>
  <w:style w:type="paragraph" w:customStyle="1" w:styleId="headertext">
    <w:name w:val="headertext"/>
    <w:basedOn w:val="a"/>
    <w:uiPriority w:val="99"/>
    <w:rsid w:val="001C2C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1C2C7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1C2C72"/>
    <w:rPr>
      <w:rFonts w:cs="Times New Roman"/>
      <w:color w:val="0000FF"/>
      <w:u w:val="single"/>
    </w:rPr>
  </w:style>
  <w:style w:type="character" w:styleId="a4">
    <w:name w:val="FollowedHyperlink"/>
    <w:basedOn w:val="a0"/>
    <w:uiPriority w:val="99"/>
    <w:semiHidden/>
    <w:rsid w:val="001C2C72"/>
    <w:rPr>
      <w:rFonts w:cs="Times New Roman"/>
      <w:color w:val="800080"/>
      <w:u w:val="single"/>
    </w:rPr>
  </w:style>
  <w:style w:type="paragraph" w:styleId="a5">
    <w:name w:val="Normal (Web)"/>
    <w:basedOn w:val="a"/>
    <w:uiPriority w:val="99"/>
    <w:semiHidden/>
    <w:rsid w:val="001C2C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1C2C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C2C72"/>
    <w:rPr>
      <w:rFonts w:ascii="Tahoma" w:hAnsi="Tahoma" w:cs="Tahoma"/>
      <w:sz w:val="16"/>
      <w:szCs w:val="16"/>
    </w:rPr>
  </w:style>
  <w:style w:type="paragraph" w:styleId="a8">
    <w:name w:val="Document Map"/>
    <w:basedOn w:val="a"/>
    <w:link w:val="a9"/>
    <w:uiPriority w:val="99"/>
    <w:semiHidden/>
    <w:rsid w:val="00272C3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014A92"/>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9665">
      <w:marLeft w:val="0"/>
      <w:marRight w:val="0"/>
      <w:marTop w:val="0"/>
      <w:marBottom w:val="0"/>
      <w:divBdr>
        <w:top w:val="none" w:sz="0" w:space="0" w:color="auto"/>
        <w:left w:val="none" w:sz="0" w:space="0" w:color="auto"/>
        <w:bottom w:val="none" w:sz="0" w:space="0" w:color="auto"/>
        <w:right w:val="none" w:sz="0" w:space="0" w:color="auto"/>
      </w:divBdr>
      <w:divsChild>
        <w:div w:id="1930769667">
          <w:marLeft w:val="0"/>
          <w:marRight w:val="0"/>
          <w:marTop w:val="0"/>
          <w:marBottom w:val="0"/>
          <w:divBdr>
            <w:top w:val="none" w:sz="0" w:space="0" w:color="auto"/>
            <w:left w:val="none" w:sz="0" w:space="0" w:color="auto"/>
            <w:bottom w:val="none" w:sz="0" w:space="0" w:color="auto"/>
            <w:right w:val="none" w:sz="0" w:space="0" w:color="auto"/>
          </w:divBdr>
        </w:div>
        <w:div w:id="1930769675">
          <w:marLeft w:val="0"/>
          <w:marRight w:val="0"/>
          <w:marTop w:val="0"/>
          <w:marBottom w:val="690"/>
          <w:divBdr>
            <w:top w:val="none" w:sz="0" w:space="0" w:color="auto"/>
            <w:left w:val="none" w:sz="0" w:space="0" w:color="auto"/>
            <w:bottom w:val="none" w:sz="0" w:space="0" w:color="auto"/>
            <w:right w:val="none" w:sz="0" w:space="0" w:color="auto"/>
          </w:divBdr>
          <w:divsChild>
            <w:div w:id="1930769677">
              <w:marLeft w:val="0"/>
              <w:marRight w:val="0"/>
              <w:marTop w:val="0"/>
              <w:marBottom w:val="450"/>
              <w:divBdr>
                <w:top w:val="none" w:sz="0" w:space="0" w:color="auto"/>
                <w:left w:val="none" w:sz="0" w:space="0" w:color="auto"/>
                <w:bottom w:val="none" w:sz="0" w:space="0" w:color="auto"/>
                <w:right w:val="none" w:sz="0" w:space="0" w:color="auto"/>
              </w:divBdr>
              <w:divsChild>
                <w:div w:id="1930769676">
                  <w:marLeft w:val="0"/>
                  <w:marRight w:val="0"/>
                  <w:marTop w:val="960"/>
                  <w:marBottom w:val="450"/>
                  <w:divBdr>
                    <w:top w:val="single" w:sz="6" w:space="8" w:color="CDCDCD"/>
                    <w:left w:val="single" w:sz="6" w:space="0" w:color="CDCDCD"/>
                    <w:bottom w:val="single" w:sz="6" w:space="30" w:color="CDCDCD"/>
                    <w:right w:val="single" w:sz="6" w:space="0" w:color="CDCDCD"/>
                  </w:divBdr>
                  <w:divsChild>
                    <w:div w:id="1930769661">
                      <w:marLeft w:val="0"/>
                      <w:marRight w:val="0"/>
                      <w:marTop w:val="0"/>
                      <w:marBottom w:val="1050"/>
                      <w:divBdr>
                        <w:top w:val="none" w:sz="0" w:space="0" w:color="auto"/>
                        <w:left w:val="none" w:sz="0" w:space="0" w:color="auto"/>
                        <w:bottom w:val="none" w:sz="0" w:space="0" w:color="auto"/>
                        <w:right w:val="none" w:sz="0" w:space="0" w:color="auto"/>
                      </w:divBdr>
                      <w:divsChild>
                        <w:div w:id="1930769664">
                          <w:marLeft w:val="0"/>
                          <w:marRight w:val="0"/>
                          <w:marTop w:val="0"/>
                          <w:marBottom w:val="0"/>
                          <w:divBdr>
                            <w:top w:val="none" w:sz="0" w:space="0" w:color="auto"/>
                            <w:left w:val="none" w:sz="0" w:space="0" w:color="auto"/>
                            <w:bottom w:val="none" w:sz="0" w:space="0" w:color="auto"/>
                            <w:right w:val="none" w:sz="0" w:space="0" w:color="auto"/>
                          </w:divBdr>
                          <w:divsChild>
                            <w:div w:id="1930769672">
                              <w:marLeft w:val="0"/>
                              <w:marRight w:val="0"/>
                              <w:marTop w:val="0"/>
                              <w:marBottom w:val="0"/>
                              <w:divBdr>
                                <w:top w:val="none" w:sz="0" w:space="0" w:color="auto"/>
                                <w:left w:val="none" w:sz="0" w:space="0" w:color="auto"/>
                                <w:bottom w:val="none" w:sz="0" w:space="0" w:color="auto"/>
                                <w:right w:val="none" w:sz="0" w:space="0" w:color="auto"/>
                              </w:divBdr>
                              <w:divsChild>
                                <w:div w:id="1930769674">
                                  <w:marLeft w:val="0"/>
                                  <w:marRight w:val="0"/>
                                  <w:marTop w:val="0"/>
                                  <w:marBottom w:val="0"/>
                                  <w:divBdr>
                                    <w:top w:val="none" w:sz="0" w:space="0" w:color="auto"/>
                                    <w:left w:val="none" w:sz="0" w:space="0" w:color="auto"/>
                                    <w:bottom w:val="none" w:sz="0" w:space="0" w:color="auto"/>
                                    <w:right w:val="none" w:sz="0" w:space="0" w:color="auto"/>
                                  </w:divBdr>
                                  <w:divsChild>
                                    <w:div w:id="1930769669">
                                      <w:marLeft w:val="0"/>
                                      <w:marRight w:val="0"/>
                                      <w:marTop w:val="0"/>
                                      <w:marBottom w:val="0"/>
                                      <w:divBdr>
                                        <w:top w:val="none" w:sz="0" w:space="0" w:color="auto"/>
                                        <w:left w:val="none" w:sz="0" w:space="0" w:color="auto"/>
                                        <w:bottom w:val="none" w:sz="0" w:space="0" w:color="auto"/>
                                        <w:right w:val="none" w:sz="0" w:space="0" w:color="auto"/>
                                      </w:divBdr>
                                      <w:divsChild>
                                        <w:div w:id="1930769662">
                                          <w:marLeft w:val="0"/>
                                          <w:marRight w:val="0"/>
                                          <w:marTop w:val="0"/>
                                          <w:marBottom w:val="0"/>
                                          <w:divBdr>
                                            <w:top w:val="none" w:sz="0" w:space="0" w:color="auto"/>
                                            <w:left w:val="none" w:sz="0" w:space="0" w:color="auto"/>
                                            <w:bottom w:val="none" w:sz="0" w:space="0" w:color="auto"/>
                                            <w:right w:val="none" w:sz="0" w:space="0" w:color="auto"/>
                                          </w:divBdr>
                                        </w:div>
                                        <w:div w:id="1930769663">
                                          <w:marLeft w:val="0"/>
                                          <w:marRight w:val="0"/>
                                          <w:marTop w:val="0"/>
                                          <w:marBottom w:val="0"/>
                                          <w:divBdr>
                                            <w:top w:val="none" w:sz="0" w:space="0" w:color="auto"/>
                                            <w:left w:val="none" w:sz="0" w:space="0" w:color="auto"/>
                                            <w:bottom w:val="none" w:sz="0" w:space="0" w:color="auto"/>
                                            <w:right w:val="none" w:sz="0" w:space="0" w:color="auto"/>
                                          </w:divBdr>
                                        </w:div>
                                        <w:div w:id="1930769666">
                                          <w:marLeft w:val="0"/>
                                          <w:marRight w:val="0"/>
                                          <w:marTop w:val="0"/>
                                          <w:marBottom w:val="0"/>
                                          <w:divBdr>
                                            <w:top w:val="none" w:sz="0" w:space="0" w:color="auto"/>
                                            <w:left w:val="none" w:sz="0" w:space="0" w:color="auto"/>
                                            <w:bottom w:val="none" w:sz="0" w:space="0" w:color="auto"/>
                                            <w:right w:val="none" w:sz="0" w:space="0" w:color="auto"/>
                                          </w:divBdr>
                                        </w:div>
                                        <w:div w:id="1930769668">
                                          <w:marLeft w:val="0"/>
                                          <w:marRight w:val="0"/>
                                          <w:marTop w:val="0"/>
                                          <w:marBottom w:val="0"/>
                                          <w:divBdr>
                                            <w:top w:val="none" w:sz="0" w:space="0" w:color="auto"/>
                                            <w:left w:val="none" w:sz="0" w:space="0" w:color="auto"/>
                                            <w:bottom w:val="none" w:sz="0" w:space="0" w:color="auto"/>
                                            <w:right w:val="none" w:sz="0" w:space="0" w:color="auto"/>
                                          </w:divBdr>
                                        </w:div>
                                        <w:div w:id="1930769670">
                                          <w:marLeft w:val="0"/>
                                          <w:marRight w:val="0"/>
                                          <w:marTop w:val="0"/>
                                          <w:marBottom w:val="0"/>
                                          <w:divBdr>
                                            <w:top w:val="none" w:sz="0" w:space="0" w:color="auto"/>
                                            <w:left w:val="none" w:sz="0" w:space="0" w:color="auto"/>
                                            <w:bottom w:val="none" w:sz="0" w:space="0" w:color="auto"/>
                                            <w:right w:val="none" w:sz="0" w:space="0" w:color="auto"/>
                                          </w:divBdr>
                                        </w:div>
                                        <w:div w:id="1930769671">
                                          <w:marLeft w:val="0"/>
                                          <w:marRight w:val="0"/>
                                          <w:marTop w:val="0"/>
                                          <w:marBottom w:val="0"/>
                                          <w:divBdr>
                                            <w:top w:val="none" w:sz="0" w:space="0" w:color="auto"/>
                                            <w:left w:val="none" w:sz="0" w:space="0" w:color="auto"/>
                                            <w:bottom w:val="none" w:sz="0" w:space="0" w:color="auto"/>
                                            <w:right w:val="none" w:sz="0" w:space="0" w:color="auto"/>
                                          </w:divBdr>
                                        </w:div>
                                        <w:div w:id="19307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4753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5335" TargetMode="External"/><Relationship Id="rId12" Type="http://schemas.openxmlformats.org/officeDocument/2006/relationships/hyperlink" Target="http://docs.cntd.ru/document/90475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5335" TargetMode="External"/><Relationship Id="rId1" Type="http://schemas.openxmlformats.org/officeDocument/2006/relationships/numbering" Target="numbering.xml"/><Relationship Id="rId6" Type="http://schemas.openxmlformats.org/officeDocument/2006/relationships/hyperlink" Target="http://docs.cntd.ru/document/901989534" TargetMode="External"/><Relationship Id="rId11" Type="http://schemas.openxmlformats.org/officeDocument/2006/relationships/hyperlink" Target="http://docs.cntd.ru/document/9015335" TargetMode="External"/><Relationship Id="rId5" Type="http://schemas.openxmlformats.org/officeDocument/2006/relationships/webSettings" Target="webSettings.xml"/><Relationship Id="rId15" Type="http://schemas.openxmlformats.org/officeDocument/2006/relationships/hyperlink" Target="http://docs.cntd.ru/document/9015335" TargetMode="External"/><Relationship Id="rId10"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7644</Words>
  <Characters>43575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юля</cp:lastModifiedBy>
  <cp:revision>2</cp:revision>
  <dcterms:created xsi:type="dcterms:W3CDTF">2018-01-30T08:33:00Z</dcterms:created>
  <dcterms:modified xsi:type="dcterms:W3CDTF">2018-01-30T08:33:00Z</dcterms:modified>
</cp:coreProperties>
</file>