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D0EF" w14:textId="77777777" w:rsidR="004B02DE" w:rsidRPr="000A11BE" w:rsidRDefault="004B02DE" w:rsidP="004B02DE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09614681" w14:textId="53A20294" w:rsidR="004B02DE" w:rsidRPr="000A11BE" w:rsidRDefault="004B02DE" w:rsidP="004B02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0C3C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СОЛОДЧИНСКОГО </w:t>
      </w: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B02DE" w:rsidRPr="000A11BE" w14:paraId="21C958F3" w14:textId="77777777" w:rsidTr="00B9047B">
        <w:tc>
          <w:tcPr>
            <w:tcW w:w="9748" w:type="dxa"/>
            <w:shd w:val="clear" w:color="auto" w:fill="auto"/>
          </w:tcPr>
          <w:p w14:paraId="73DA8911" w14:textId="77777777" w:rsidR="004B02DE" w:rsidRPr="000A11BE" w:rsidRDefault="004B02DE" w:rsidP="00B90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1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44661AD9" w14:textId="77777777" w:rsidR="004B02DE" w:rsidRPr="000A11BE" w:rsidRDefault="004B02DE" w:rsidP="004B02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20D5FE" w14:textId="77777777" w:rsidR="004B02DE" w:rsidRPr="000A11BE" w:rsidRDefault="004B02DE" w:rsidP="004B02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BE3EFA" w14:textId="77777777" w:rsidR="004B02DE" w:rsidRPr="000A11BE" w:rsidRDefault="004B02DE" w:rsidP="004B02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782BE28" w14:textId="77777777" w:rsidR="004B02DE" w:rsidRPr="000A11BE" w:rsidRDefault="004B02DE" w:rsidP="004B02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6804"/>
        <w:gridCol w:w="3791"/>
      </w:tblGrid>
      <w:tr w:rsidR="004B02DE" w:rsidRPr="000A11BE" w14:paraId="30B633C0" w14:textId="77777777" w:rsidTr="00B9047B">
        <w:tc>
          <w:tcPr>
            <w:tcW w:w="6804" w:type="dxa"/>
          </w:tcPr>
          <w:p w14:paraId="7DC5ED5A" w14:textId="50A7369A" w:rsidR="004B02DE" w:rsidRPr="000A11BE" w:rsidRDefault="004B02DE" w:rsidP="00B9047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0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0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Pr="000A1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0C3C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A1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 г.</w:t>
            </w:r>
          </w:p>
          <w:p w14:paraId="2D2F9A52" w14:textId="77777777" w:rsidR="004B02DE" w:rsidRPr="000A11BE" w:rsidRDefault="004B02DE" w:rsidP="00B9047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 утверждении административного регламента предоставления муниципальной услуги "Р</w:t>
            </w:r>
            <w:r w:rsidRPr="002E4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      </w:r>
          </w:p>
        </w:tc>
        <w:tc>
          <w:tcPr>
            <w:tcW w:w="3791" w:type="dxa"/>
          </w:tcPr>
          <w:p w14:paraId="164002C0" w14:textId="77777777" w:rsidR="004B02DE" w:rsidRPr="000A11BE" w:rsidRDefault="004B02DE" w:rsidP="00B904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8EC28D6" w14:textId="77777777" w:rsidR="004B02D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76E77CA5" w14:textId="2F50DC50" w:rsidR="004B02DE" w:rsidRPr="000A11B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02.056.2006 года №59-ФЗ «О порядке рассмотрения обращений граждан Российской Федерации», Федеральным законом от 27.07.2010 года № 210-ФЗ «Об организации предоставления государственных и муниципальных услуг», Уставом </w:t>
      </w:r>
      <w:proofErr w:type="spellStart"/>
      <w:r w:rsidR="000C3C80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сельского поселения, администрация </w:t>
      </w:r>
      <w:proofErr w:type="spellStart"/>
      <w:r w:rsidR="000C3C80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14:paraId="29A5BD27" w14:textId="77777777" w:rsidR="004B02DE" w:rsidRPr="000A11B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</w:p>
    <w:p w14:paraId="56565AB5" w14:textId="549A7FC3" w:rsidR="004B02DE" w:rsidRPr="000A11BE" w:rsidRDefault="000C3C80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 xml:space="preserve">                                               </w:t>
      </w:r>
      <w:r w:rsidR="004B02DE" w:rsidRPr="000A11BE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ПОСТАНОВЛЯЕТ:</w:t>
      </w:r>
    </w:p>
    <w:p w14:paraId="49E2ADEA" w14:textId="77777777" w:rsidR="004B02DE" w:rsidRPr="000A11B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</w:p>
    <w:p w14:paraId="1836D3E2" w14:textId="77777777" w:rsidR="004B02DE" w:rsidRPr="000A11B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0936CB">
        <w:rPr>
          <w:rFonts w:ascii="Arial" w:eastAsia="Calibri" w:hAnsi="Arial" w:cs="Arial"/>
          <w:color w:val="000000"/>
          <w:kern w:val="2"/>
          <w:sz w:val="24"/>
          <w:szCs w:val="24"/>
        </w:rPr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</w:p>
    <w:p w14:paraId="0A6B51D5" w14:textId="205AA429" w:rsidR="004B02DE" w:rsidRPr="000A11B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2. Настоящее постановление вступает в силу со дня обнародования в, а также подлежит размещению на официальном сайте администрации </w:t>
      </w:r>
      <w:proofErr w:type="spellStart"/>
      <w:r w:rsidR="000C3C80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сельского поселения.</w:t>
      </w:r>
    </w:p>
    <w:p w14:paraId="522F0BDB" w14:textId="77777777" w:rsidR="004B02DE" w:rsidRPr="000A11BE" w:rsidRDefault="004B02DE" w:rsidP="004B02DE">
      <w:pPr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>3. Контроль за исполнением постановления оставляю за собой.</w:t>
      </w:r>
    </w:p>
    <w:p w14:paraId="71E6A23A" w14:textId="77777777" w:rsidR="004B02DE" w:rsidRDefault="004B02DE" w:rsidP="004B02DE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37EA8AD3" w14:textId="77777777" w:rsidR="004B02DE" w:rsidRDefault="004B02DE" w:rsidP="004B02DE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3BDC8EF4" w14:textId="77777777" w:rsidR="004B02DE" w:rsidRPr="000A11BE" w:rsidRDefault="004B02DE" w:rsidP="004B02DE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1764F95D" w14:textId="77777777" w:rsidR="004B02DE" w:rsidRPr="000A11BE" w:rsidRDefault="004B02DE" w:rsidP="004B02DE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17BF2CA5" w14:textId="6DFFAAA0" w:rsidR="004B02DE" w:rsidRDefault="004B02DE" w:rsidP="004B02DE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Глава </w:t>
      </w:r>
      <w:proofErr w:type="spellStart"/>
      <w:r w:rsidR="000C3C80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</w:p>
    <w:p w14:paraId="1C2070D6" w14:textId="35D9F405" w:rsidR="004B02DE" w:rsidRPr="000A11BE" w:rsidRDefault="004B02DE" w:rsidP="004B02DE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>
        <w:rPr>
          <w:rFonts w:ascii="Arial" w:eastAsia="Calibri" w:hAnsi="Arial" w:cs="Arial"/>
          <w:color w:val="000000"/>
          <w:kern w:val="2"/>
          <w:sz w:val="24"/>
          <w:szCs w:val="24"/>
        </w:rPr>
        <w:t>сельского поселения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 w:rsidR="000C3C8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Л.Н. Харитонова </w:t>
      </w:r>
    </w:p>
    <w:p w14:paraId="239592BE" w14:textId="77777777" w:rsidR="004B02DE" w:rsidRDefault="004B02DE" w:rsidP="004B02D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3C2B4410" w14:textId="77777777" w:rsidR="004B02DE" w:rsidRDefault="004B02DE" w:rsidP="004B02DE">
      <w:pP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 w:type="page"/>
      </w:r>
    </w:p>
    <w:p w14:paraId="62DEE6C3" w14:textId="77777777" w:rsidR="004B02DE" w:rsidRPr="00440798" w:rsidRDefault="004B02DE" w:rsidP="004B02DE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Утвержден</w:t>
      </w:r>
    </w:p>
    <w:p w14:paraId="1C47B596" w14:textId="77777777" w:rsidR="004B02DE" w:rsidRPr="00440798" w:rsidRDefault="004B02DE" w:rsidP="004B02DE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14:paraId="060E00CE" w14:textId="679B0301" w:rsidR="004B02DE" w:rsidRPr="00440798" w:rsidRDefault="004B02DE" w:rsidP="004B02DE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14:paraId="624192FC" w14:textId="2B6A463E" w:rsidR="004B02DE" w:rsidRPr="00440798" w:rsidRDefault="004B02DE" w:rsidP="004B02DE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0C3C80">
        <w:rPr>
          <w:rFonts w:ascii="Arial" w:eastAsia="Times New Roman" w:hAnsi="Arial" w:cs="Arial"/>
          <w:sz w:val="24"/>
          <w:szCs w:val="24"/>
          <w:lang w:eastAsia="ru-RU"/>
        </w:rPr>
        <w:t xml:space="preserve">46 </w:t>
      </w:r>
      <w:r w:rsidRPr="0044079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C3C80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440798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C3C8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40798">
        <w:rPr>
          <w:rFonts w:ascii="Arial" w:eastAsia="Times New Roman" w:hAnsi="Arial" w:cs="Arial"/>
          <w:sz w:val="24"/>
          <w:szCs w:val="24"/>
          <w:lang w:eastAsia="ru-RU"/>
        </w:rPr>
        <w:t>.2021 г.</w:t>
      </w:r>
    </w:p>
    <w:p w14:paraId="08B0B793" w14:textId="77777777" w:rsidR="004B02DE" w:rsidRPr="00440798" w:rsidRDefault="004B02DE" w:rsidP="004B02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7E7F36B3" w14:textId="77777777" w:rsidR="004B02DE" w:rsidRPr="00440798" w:rsidRDefault="004B02DE" w:rsidP="004B02D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АДМИНИСТРАТИВНЫЙ РЕГЛАМЕНТ</w:t>
      </w:r>
    </w:p>
    <w:p w14:paraId="716268FC" w14:textId="77777777" w:rsidR="004B02DE" w:rsidRPr="00440798" w:rsidRDefault="004B02DE" w:rsidP="004B02D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67628467" w14:textId="77777777" w:rsidR="004B02DE" w:rsidRPr="00440798" w:rsidRDefault="004B02DE" w:rsidP="004B02D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14:paraId="497E632C" w14:textId="77777777" w:rsidR="004B02DE" w:rsidRPr="00440798" w:rsidRDefault="004B02DE" w:rsidP="004B02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10AF5D36" w14:textId="77777777" w:rsidR="004B02DE" w:rsidRPr="00440798" w:rsidRDefault="004B02DE" w:rsidP="004B02DE">
      <w:pPr>
        <w:keepNext/>
        <w:keepLines/>
        <w:widowControl w:val="0"/>
        <w:tabs>
          <w:tab w:val="left" w:pos="36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1. Общие положения</w:t>
      </w:r>
    </w:p>
    <w:p w14:paraId="3297AC5F" w14:textId="77777777" w:rsidR="004B02DE" w:rsidRPr="00440798" w:rsidRDefault="004B02DE" w:rsidP="004B02DE">
      <w:pPr>
        <w:keepNext/>
        <w:keepLines/>
        <w:widowControl w:val="0"/>
        <w:tabs>
          <w:tab w:val="left" w:pos="3608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7FBC847C" w14:textId="77777777" w:rsidR="004B02DE" w:rsidRPr="00440798" w:rsidRDefault="004B02DE" w:rsidP="004B02DE">
      <w:pPr>
        <w:widowControl w:val="0"/>
        <w:tabs>
          <w:tab w:val="left" w:pos="13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1.1. Предмет регулирования</w:t>
      </w:r>
    </w:p>
    <w:p w14:paraId="7E33904A" w14:textId="661E3C04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Настоящий 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C3C80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</w:t>
      </w:r>
      <w:r w:rsidRPr="004407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.</w:t>
      </w:r>
    </w:p>
    <w:p w14:paraId="1B3361D8" w14:textId="77777777" w:rsidR="004B02DE" w:rsidRPr="00440798" w:rsidRDefault="004B02DE" w:rsidP="004B02DE">
      <w:pPr>
        <w:widowControl w:val="0"/>
        <w:tabs>
          <w:tab w:val="left" w:pos="13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14:paraId="1D3D51CB" w14:textId="77777777" w:rsidR="004B02DE" w:rsidRPr="00440798" w:rsidRDefault="004B02DE" w:rsidP="004B02DE">
      <w:pPr>
        <w:widowControl w:val="0"/>
        <w:tabs>
          <w:tab w:val="left" w:pos="13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 Порядок информирования заявителей о предоставлении муниципальной услуги.</w:t>
      </w:r>
    </w:p>
    <w:p w14:paraId="5477A6AC" w14:textId="32B40ACE" w:rsidR="004B02DE" w:rsidRPr="00440798" w:rsidRDefault="004B02DE" w:rsidP="004B02DE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1.3.1. Сведения о месте нахождения, контактных телефонах и графике работы </w:t>
      </w:r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C3C80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области,</w:t>
      </w:r>
      <w:r w:rsidRPr="00440798">
        <w:rPr>
          <w:rFonts w:ascii="Arial" w:eastAsia="Times New Roman" w:hAnsi="Arial" w:cs="Arial"/>
          <w:i/>
          <w:color w:val="000000"/>
          <w:sz w:val="24"/>
          <w:szCs w:val="24"/>
          <w:lang w:eastAsia="ru-RU" w:bidi="ru-RU"/>
        </w:rPr>
        <w:t xml:space="preserve">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организаций, участвующих в предоставлении муниципальной услуги, многофункционального центра (далее - МФЦ):</w:t>
      </w:r>
    </w:p>
    <w:p w14:paraId="0D41EABB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Информацию о местонахождении и графиках работы МФЦ также можно получить с использованием государственной информационной</w:t>
      </w:r>
    </w:p>
    <w:p w14:paraId="34D6BE08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системы «Единый портал сети центров и офисов «Мои Документы» (МФЦ) Волгоградской области»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(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http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://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mfc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volganet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ru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).</w:t>
      </w:r>
    </w:p>
    <w:p w14:paraId="2D45184B" w14:textId="77777777" w:rsidR="004B02DE" w:rsidRPr="00440798" w:rsidRDefault="004B02DE" w:rsidP="004B02DE">
      <w:pPr>
        <w:widowControl w:val="0"/>
        <w:tabs>
          <w:tab w:val="left" w:pos="15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1.3.2. Информацию о порядке предоставления муниципальной услуги заявитель может получить:</w:t>
      </w:r>
    </w:p>
    <w:p w14:paraId="4EC1B17D" w14:textId="7521014A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непосредственно в администрации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области;</w:t>
      </w:r>
    </w:p>
    <w:p w14:paraId="77C2E3BF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почте, в том числе электронной (адрес электронной почты), в случае письменного обращения заявителя;</w:t>
      </w:r>
    </w:p>
    <w:p w14:paraId="0AA80057" w14:textId="1920AA55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сети Интернет на официальном сайте </w:t>
      </w:r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0C3C80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</w:t>
      </w:r>
      <w:r w:rsidRPr="00440798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lastRenderedPageBreak/>
        <w:t xml:space="preserve">сельского поселения Ольховского муниципального района Волгоградской области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(адрес сайта),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(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www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gosuslugi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ru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),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(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http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://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uslugi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volganet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ru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- Региональный портал государственных и муниципальных услуг), (далее - информационные системы).</w:t>
      </w:r>
    </w:p>
    <w:p w14:paraId="6A21B71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2A79AAA6" w14:textId="77777777" w:rsidR="004B02DE" w:rsidRPr="00440798" w:rsidRDefault="004B02DE" w:rsidP="004B02DE">
      <w:pPr>
        <w:keepNext/>
        <w:keepLines/>
        <w:widowControl w:val="0"/>
        <w:tabs>
          <w:tab w:val="left" w:pos="16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2. Стандарт предоставления муниципальной услуги</w:t>
      </w:r>
    </w:p>
    <w:p w14:paraId="18946C1D" w14:textId="77777777" w:rsidR="004B02DE" w:rsidRPr="00440798" w:rsidRDefault="004B02DE" w:rsidP="004B02DE">
      <w:pPr>
        <w:keepNext/>
        <w:keepLines/>
        <w:widowControl w:val="0"/>
        <w:tabs>
          <w:tab w:val="left" w:pos="16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110444CB" w14:textId="77777777" w:rsidR="004B02DE" w:rsidRPr="00440798" w:rsidRDefault="004B02DE" w:rsidP="004B02DE">
      <w:pPr>
        <w:widowControl w:val="0"/>
        <w:tabs>
          <w:tab w:val="left" w:pos="12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14:paraId="6BCFD252" w14:textId="6930B271" w:rsidR="004B02DE" w:rsidRPr="00440798" w:rsidRDefault="004B02DE" w:rsidP="004B02DE">
      <w:pPr>
        <w:widowControl w:val="0"/>
        <w:tabs>
          <w:tab w:val="left" w:pos="1250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2.2. Муниципальная услуга предоставляется администрацией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 (далее - уполномоченный орган).</w:t>
      </w:r>
    </w:p>
    <w:p w14:paraId="1EC484EF" w14:textId="77777777" w:rsidR="004B02DE" w:rsidRPr="00440798" w:rsidRDefault="004B02DE" w:rsidP="004B02DE">
      <w:pPr>
        <w:widowControl w:val="0"/>
        <w:tabs>
          <w:tab w:val="left" w:pos="13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2.3. Результатом предоставления муниципальной услуги является:</w:t>
      </w:r>
    </w:p>
    <w:p w14:paraId="742C8316" w14:textId="77777777" w:rsidR="004B02DE" w:rsidRPr="00440798" w:rsidRDefault="004B02DE" w:rsidP="004B02DE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14:paraId="6AADE105" w14:textId="77777777" w:rsidR="004B02DE" w:rsidRPr="00440798" w:rsidRDefault="004B02DE" w:rsidP="004B02DE">
      <w:pPr>
        <w:widowControl w:val="0"/>
        <w:tabs>
          <w:tab w:val="left" w:pos="99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14:paraId="2B9E6ABD" w14:textId="77777777" w:rsidR="004B02DE" w:rsidRPr="00440798" w:rsidRDefault="004B02DE" w:rsidP="004B02DE">
      <w:pPr>
        <w:widowControl w:val="0"/>
        <w:tabs>
          <w:tab w:val="left" w:pos="95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уведомление о согласии на реконструкцию, капитальный ремонт и ремонт примыканий объектов дорожного сервиса к автомобильным дорогам общего пользования местного значения;</w:t>
      </w:r>
    </w:p>
    <w:p w14:paraId="77719A0A" w14:textId="77777777" w:rsidR="004B02DE" w:rsidRPr="00440798" w:rsidRDefault="004B02DE" w:rsidP="004B02DE">
      <w:pPr>
        <w:widowControl w:val="0"/>
        <w:tabs>
          <w:tab w:val="left" w:pos="95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уведомление об отказе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значения.</w:t>
      </w:r>
    </w:p>
    <w:p w14:paraId="5C2F797A" w14:textId="77777777" w:rsidR="004B02DE" w:rsidRPr="00440798" w:rsidRDefault="004B02DE" w:rsidP="004B02DE">
      <w:pPr>
        <w:widowControl w:val="0"/>
        <w:tabs>
          <w:tab w:val="left" w:pos="12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2.4. Срок предоставления муниципальной услуги.</w:t>
      </w:r>
    </w:p>
    <w:p w14:paraId="2454234D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Проект договора о присоединении объектов дорожного сервиса,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о—о присоединении объектов дорожного сервиса, заявлением о выдаче согласия на реконструкцию, капитальный ремонт и ремонт примыканий объектов дорожного сервиса, в течение тридцати дней со дня поступления соответствующего заявления.</w:t>
      </w:r>
    </w:p>
    <w:p w14:paraId="4ADAFC9E" w14:textId="77777777" w:rsidR="004B02DE" w:rsidRPr="00440798" w:rsidRDefault="004B02DE" w:rsidP="004B02DE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4E1A035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Конституция Российской Федерации ("Российская газета", № 7, "Собрание законодательства Российской Федерации", № 4, ст. 445, "Парламентская газета", № 4, 23 - 29.01.2009);</w:t>
      </w:r>
    </w:p>
    <w:p w14:paraId="56FF783F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Гражданский кодекс Российской Федерации (ч. ч. 1, 2) (ч. 1 - 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21B4FFF3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Федеральный закон от 06.10.2003 № 131-ФЗ "Об общих принципах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37CBD8CE" w14:textId="77777777" w:rsidR="004B02DE" w:rsidRPr="00440798" w:rsidRDefault="004B02DE" w:rsidP="004B02DE">
      <w:pPr>
        <w:widowControl w:val="0"/>
        <w:tabs>
          <w:tab w:val="left" w:pos="5251"/>
          <w:tab w:val="left" w:pos="60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2249344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</w:t>
      </w:r>
    </w:p>
    <w:p w14:paraId="6D67284F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Российской Федерации", 12.11.2007, № 46, ст. 5553, "Парламентская газета", № 156-157, 14.11.2007);</w:t>
      </w:r>
    </w:p>
    <w:p w14:paraId="2982587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088860C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72F5E884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Федеральный закон от 06.04.2011 № 63-ФЗ "Об электронной подписи" ("Парламентская газета", № 17, 08 -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14.04.2011,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"Российская газета", № 75, 08.04.2011, "Собрание законодательства Российской Федерации", 11.04.2011, № 15, ст. 2036);</w:t>
      </w:r>
    </w:p>
    <w:p w14:paraId="5EE6069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"Собрание законодательства Российской Федерации", № 27, ст. 3744);</w:t>
      </w:r>
    </w:p>
    <w:p w14:paraId="3996B0D5" w14:textId="77777777" w:rsidR="004B02DE" w:rsidRPr="00440798" w:rsidRDefault="004B02DE" w:rsidP="004B02DE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"Собрание законодательства Российской Федерации", № 36, ст. 4903);</w:t>
      </w:r>
    </w:p>
    <w:p w14:paraId="650AB225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http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://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www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pravo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gov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ru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14:paraId="66611C51" w14:textId="77777777" w:rsidR="004B02DE" w:rsidRPr="00440798" w:rsidRDefault="004B02DE" w:rsidP="004B02DE">
      <w:pPr>
        <w:widowControl w:val="0"/>
        <w:tabs>
          <w:tab w:val="right" w:pos="7364"/>
          <w:tab w:val="right" w:pos="90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правовой информации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http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://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www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pravo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gov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>.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ru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13.11.2015, "Волгоградская правда", № 175, 17.11.2015);</w:t>
      </w:r>
    </w:p>
    <w:p w14:paraId="36883854" w14:textId="3DD712A4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района Волгоградской области.</w:t>
      </w:r>
    </w:p>
    <w:p w14:paraId="22E5AD62" w14:textId="77777777" w:rsidR="004B02DE" w:rsidRPr="00440798" w:rsidRDefault="004B02DE" w:rsidP="004B02DE">
      <w:pPr>
        <w:widowControl w:val="0"/>
        <w:tabs>
          <w:tab w:val="left" w:pos="14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 Исчерпывающий перечень документов, необходимых для предоставления муниципальной услуги.</w:t>
      </w:r>
    </w:p>
    <w:p w14:paraId="60394B49" w14:textId="77777777" w:rsidR="004B02DE" w:rsidRPr="00440798" w:rsidRDefault="004B02DE" w:rsidP="004B02DE">
      <w:pPr>
        <w:widowControl w:val="0"/>
        <w:tabs>
          <w:tab w:val="left" w:pos="161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заявителями:</w:t>
      </w:r>
    </w:p>
    <w:p w14:paraId="110A22B0" w14:textId="77777777" w:rsidR="004B02DE" w:rsidRPr="00440798" w:rsidRDefault="004B02DE" w:rsidP="004B02DE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для присоединения объектов дорожного сервиса к автомобильным дорогам общего пользования местного значения:</w:t>
      </w:r>
    </w:p>
    <w:p w14:paraId="4CE17462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заявление о присоединении объектов дорожного сервиса (далее - заявление) по форме согласно приложению к настоящему административному регламенту*;</w:t>
      </w:r>
    </w:p>
    <w:p w14:paraId="003AA128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14:paraId="64452EEE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4D265187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план размещения объекта в границах придорожных полос автомобильной дороги в масштабе 1:1000 или 1:500.</w:t>
      </w:r>
    </w:p>
    <w:p w14:paraId="521293F0" w14:textId="77777777" w:rsidR="004B02DE" w:rsidRPr="00440798" w:rsidRDefault="004B02DE" w:rsidP="004B02DE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для получения согласия на реконструкцию, капитальный ремонт и ремонт примыканий объектов дорожного сервиса:</w:t>
      </w:r>
    </w:p>
    <w:p w14:paraId="2DC24D9B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заявления о выдаче согласия на реконструкцию, капитальный</w:t>
      </w:r>
    </w:p>
    <w:p w14:paraId="122810F9" w14:textId="77777777" w:rsidR="004B02DE" w:rsidRPr="00440798" w:rsidRDefault="004B02DE" w:rsidP="004B02DE">
      <w:pPr>
        <w:widowControl w:val="0"/>
        <w:tabs>
          <w:tab w:val="left" w:pos="36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ремонт и ремонт примыканий объектов дорожного сервиса (далее - заявление) по форме согласно приложению к настоящему административному регламенту;</w:t>
      </w:r>
    </w:p>
    <w:p w14:paraId="261FD5E2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14:paraId="2E5D0623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41C127AF" w14:textId="77777777" w:rsidR="004B02DE" w:rsidRPr="00440798" w:rsidRDefault="004B02DE" w:rsidP="004B02DE">
      <w:pPr>
        <w:widowControl w:val="0"/>
        <w:tabs>
          <w:tab w:val="left" w:pos="99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план размещения объекта в границах придорожных полос автомобильной дороги в масштабе 1:1000 или 1:500.</w:t>
      </w:r>
    </w:p>
    <w:p w14:paraId="2A1C3C8B" w14:textId="77777777" w:rsidR="004B02DE" w:rsidRPr="00440798" w:rsidRDefault="004B02DE" w:rsidP="004B02DE">
      <w:pPr>
        <w:widowControl w:val="0"/>
        <w:tabs>
          <w:tab w:val="left" w:pos="148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2.6.2. Заявитель вправе представить по собственной инициативе следующие документы:</w:t>
      </w:r>
    </w:p>
    <w:p w14:paraId="184B5D6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1E4B78D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50676E9A" w14:textId="77777777" w:rsidR="004B02DE" w:rsidRPr="00440798" w:rsidRDefault="004B02DE" w:rsidP="004B02DE">
      <w:pPr>
        <w:widowControl w:val="0"/>
        <w:tabs>
          <w:tab w:val="left" w:pos="150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2B0AE103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 № 63-ФЗ "Об электронной подписи" (далее - Федеральный закон № 63-ФЗ),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5B670C7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1B567CBD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FFC1F0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663F0424" w14:textId="77777777" w:rsidR="004B02DE" w:rsidRPr="00440798" w:rsidRDefault="004B02DE" w:rsidP="004B02DE">
      <w:pPr>
        <w:widowControl w:val="0"/>
        <w:tabs>
          <w:tab w:val="left" w:pos="12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2.7. Уполномоченный орган не вправе требовать от заявителя:</w:t>
      </w:r>
    </w:p>
    <w:p w14:paraId="1A8EC68D" w14:textId="77777777" w:rsidR="004B02DE" w:rsidRPr="00440798" w:rsidRDefault="004B02DE" w:rsidP="004B02DE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7263D128" w14:textId="77777777" w:rsidR="004B02DE" w:rsidRPr="00440798" w:rsidRDefault="004B02DE" w:rsidP="004B02DE">
      <w:pPr>
        <w:widowControl w:val="0"/>
        <w:tabs>
          <w:tab w:val="left" w:pos="114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14:paraId="7A5BE5BC" w14:textId="77777777" w:rsidR="004B02DE" w:rsidRPr="00440798" w:rsidRDefault="004B02DE" w:rsidP="004B02DE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32896764" w14:textId="77777777" w:rsidR="004B02DE" w:rsidRPr="00440798" w:rsidRDefault="004B02DE" w:rsidP="004B02DE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C50382D" w14:textId="77777777" w:rsidR="004B02DE" w:rsidRPr="00440798" w:rsidRDefault="004B02DE" w:rsidP="004B02DE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C87EFD1" w14:textId="77777777" w:rsidR="004B02DE" w:rsidRPr="00440798" w:rsidRDefault="004B02DE" w:rsidP="004B02DE">
      <w:pPr>
        <w:widowControl w:val="0"/>
        <w:tabs>
          <w:tab w:val="left" w:pos="10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07D3C1" w14:textId="77777777" w:rsidR="004B02DE" w:rsidRPr="00440798" w:rsidRDefault="004B02DE" w:rsidP="004B02DE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53811D" w14:textId="77777777" w:rsidR="004B02DE" w:rsidRPr="00440798" w:rsidRDefault="004B02DE" w:rsidP="004B02DE">
      <w:pPr>
        <w:widowControl w:val="0"/>
        <w:tabs>
          <w:tab w:val="left" w:pos="10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F8CDB85" w14:textId="77777777" w:rsidR="004B02DE" w:rsidRPr="00440798" w:rsidRDefault="004B02DE" w:rsidP="004B02DE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09CE810B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5239430F" w14:textId="77777777" w:rsidR="004B02DE" w:rsidRPr="00440798" w:rsidRDefault="004B02DE" w:rsidP="004B02DE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79CE7BE6" w14:textId="77777777" w:rsidR="004B02DE" w:rsidRPr="00440798" w:rsidRDefault="004B02DE" w:rsidP="004B02DE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</w:p>
    <w:p w14:paraId="01742483" w14:textId="77777777" w:rsidR="004B02DE" w:rsidRPr="00440798" w:rsidRDefault="004B02DE" w:rsidP="004B02DE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14:paraId="5FA9761A" w14:textId="77777777" w:rsidR="004B02DE" w:rsidRPr="00440798" w:rsidRDefault="004B02DE" w:rsidP="004B02DE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2.9.1. Основания для приостановления муниципальной услуги отсутствуют.</w:t>
      </w:r>
    </w:p>
    <w:p w14:paraId="0324AC5A" w14:textId="77777777" w:rsidR="004B02DE" w:rsidRPr="00440798" w:rsidRDefault="004B02DE" w:rsidP="004B02DE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2.9.2. 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30F49CAA" w14:textId="77777777" w:rsidR="004B02DE" w:rsidRPr="00440798" w:rsidRDefault="004B02DE" w:rsidP="004B02DE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14:paraId="332AE06E" w14:textId="77777777" w:rsidR="004B02DE" w:rsidRPr="00440798" w:rsidRDefault="004B02DE" w:rsidP="004B02DE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0EF0AF0F" w14:textId="77777777" w:rsidR="004B02DE" w:rsidRPr="00440798" w:rsidRDefault="004B02DE" w:rsidP="004B02DE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2.12. Срок регистрации заявления и прилагаемых к нему документов составляет:</w:t>
      </w:r>
    </w:p>
    <w:p w14:paraId="427896C9" w14:textId="77777777" w:rsidR="004B02DE" w:rsidRPr="00440798" w:rsidRDefault="004B02DE" w:rsidP="004B02DE">
      <w:pPr>
        <w:widowControl w:val="0"/>
        <w:tabs>
          <w:tab w:val="left" w:pos="9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личном приеме - не более 15 минут.</w:t>
      </w:r>
    </w:p>
    <w:p w14:paraId="273D69AC" w14:textId="77777777" w:rsidR="004B02DE" w:rsidRPr="00440798" w:rsidRDefault="004B02DE" w:rsidP="004B02DE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поступлении заявления и документов по почте, посредством информационных систем, МФЦ - 1 рабочий день.</w:t>
      </w:r>
    </w:p>
    <w:p w14:paraId="7A0BBE5A" w14:textId="77777777" w:rsidR="004B02DE" w:rsidRPr="00440798" w:rsidRDefault="004B02DE" w:rsidP="004B02DE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2F927EDA" w14:textId="77777777" w:rsidR="004B02DE" w:rsidRPr="00440798" w:rsidRDefault="004B02DE" w:rsidP="004B02DE">
      <w:pPr>
        <w:widowControl w:val="0"/>
        <w:tabs>
          <w:tab w:val="left" w:pos="17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2.13.1. Требования к помещениям, в которых предоставляется муниципальная услуга.</w:t>
      </w:r>
    </w:p>
    <w:p w14:paraId="22194A4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3F43AB3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220CF909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Вход и выход из помещений оборудуются соответствующими указателями.</w:t>
      </w:r>
    </w:p>
    <w:p w14:paraId="66BA98BF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F82C65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77006B45" w14:textId="77777777" w:rsidR="004B02DE" w:rsidRPr="00440798" w:rsidRDefault="004B02DE" w:rsidP="004B02DE">
      <w:pPr>
        <w:widowControl w:val="0"/>
        <w:tabs>
          <w:tab w:val="left" w:pos="16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2.13.2. Требования к местам ожидания.</w:t>
      </w:r>
    </w:p>
    <w:p w14:paraId="66202A94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7B0E5AF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ожидания должны быть оборудованы стульями, кресельными секциями, скамьями.</w:t>
      </w:r>
    </w:p>
    <w:p w14:paraId="70C572F9" w14:textId="77777777" w:rsidR="004B02DE" w:rsidRPr="00440798" w:rsidRDefault="004B02DE" w:rsidP="004B02DE">
      <w:pPr>
        <w:widowControl w:val="0"/>
        <w:tabs>
          <w:tab w:val="left" w:pos="16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2.13.3. Требования к местам приема заявителей.</w:t>
      </w:r>
    </w:p>
    <w:p w14:paraId="61D8BD5B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заявителей осуществляется в специально выделенных для этих целей помещениях.</w:t>
      </w:r>
    </w:p>
    <w:p w14:paraId="52E5327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3DCEA48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3B899A17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8E94B29" w14:textId="77777777" w:rsidR="004B02DE" w:rsidRPr="00440798" w:rsidRDefault="004B02DE" w:rsidP="004B02DE">
      <w:pPr>
        <w:widowControl w:val="0"/>
        <w:tabs>
          <w:tab w:val="left" w:pos="16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2.13.4. Требования к информационным стендам.</w:t>
      </w:r>
    </w:p>
    <w:p w14:paraId="18F51F77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0EC4DB38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11AB5A8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8B7BE5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текст настоящего административного регламента;</w:t>
      </w:r>
    </w:p>
    <w:p w14:paraId="6C0E781B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 порядке исполнения муниципальной услуги;</w:t>
      </w:r>
    </w:p>
    <w:p w14:paraId="022295DB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перечень документов, необходимых для предоставления муниципальной услуги;</w:t>
      </w:r>
    </w:p>
    <w:p w14:paraId="03DB915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формы и образцы документов для заполнения;</w:t>
      </w:r>
    </w:p>
    <w:p w14:paraId="19641CA4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14:paraId="30AB7C1D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справочные телефоны;</w:t>
      </w:r>
    </w:p>
    <w:p w14:paraId="3DC52623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адреса электронной почты и адреса Интернет-сайтов;</w:t>
      </w:r>
    </w:p>
    <w:p w14:paraId="4F54D462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информация о месте личного приема, а также об установленных для личного приема днях и часах.</w:t>
      </w:r>
    </w:p>
    <w:p w14:paraId="046496A9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21F489D1" w14:textId="77777777" w:rsidR="004B02DE" w:rsidRPr="00440798" w:rsidRDefault="004B02DE" w:rsidP="004B02DE">
      <w:pPr>
        <w:widowControl w:val="0"/>
        <w:tabs>
          <w:tab w:val="left" w:leader="underscore" w:pos="547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(http://adm-nezhinski.ru/).</w:t>
      </w:r>
    </w:p>
    <w:p w14:paraId="3D57E82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7071CFBF" w14:textId="77777777" w:rsidR="004B02DE" w:rsidRPr="00440798" w:rsidRDefault="004B02DE" w:rsidP="004B02DE">
      <w:pPr>
        <w:widowControl w:val="0"/>
        <w:tabs>
          <w:tab w:val="left" w:pos="1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2.13.5. Требования к обеспечению доступности предоставления муниципальной услуги для инвалидов.</w:t>
      </w:r>
    </w:p>
    <w:p w14:paraId="593BB95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обеспечения условий доступности для инвалидов муниципальной услуги должно быть обеспечено:</w:t>
      </w:r>
    </w:p>
    <w:p w14:paraId="63420842" w14:textId="77777777" w:rsidR="004B02DE" w:rsidRPr="00440798" w:rsidRDefault="004B02DE" w:rsidP="004B02DE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7743BB04" w14:textId="77777777" w:rsidR="004B02DE" w:rsidRPr="00440798" w:rsidRDefault="004B02DE" w:rsidP="004B02DE">
      <w:pPr>
        <w:widowControl w:val="0"/>
        <w:tabs>
          <w:tab w:val="left" w:pos="97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беспрепятственный вход инвалидов в помещение и выход из него;</w:t>
      </w:r>
    </w:p>
    <w:p w14:paraId="7C6A8FFF" w14:textId="77777777" w:rsidR="004B02DE" w:rsidRPr="00440798" w:rsidRDefault="004B02DE" w:rsidP="004B02DE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F231A1B" w14:textId="77777777" w:rsidR="004B02DE" w:rsidRPr="00440798" w:rsidRDefault="004B02DE" w:rsidP="004B02DE">
      <w:pPr>
        <w:widowControl w:val="0"/>
        <w:tabs>
          <w:tab w:val="left" w:pos="10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20AD4A03" w14:textId="77777777" w:rsidR="004B02DE" w:rsidRPr="00440798" w:rsidRDefault="004B02DE" w:rsidP="004B02DE">
      <w:pPr>
        <w:widowControl w:val="0"/>
        <w:tabs>
          <w:tab w:val="left" w:pos="94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32FD2484" w14:textId="77777777" w:rsidR="004B02DE" w:rsidRPr="00440798" w:rsidRDefault="004B02DE" w:rsidP="004B02DE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46EA41C" w14:textId="77777777" w:rsidR="004B02DE" w:rsidRPr="00440798" w:rsidRDefault="004B02DE" w:rsidP="004B02DE">
      <w:pPr>
        <w:widowControl w:val="0"/>
        <w:tabs>
          <w:tab w:val="left" w:pos="9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допуск сурдопереводчика и </w:t>
      </w:r>
      <w:proofErr w:type="spellStart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14:paraId="139A9CF1" w14:textId="77777777" w:rsidR="004B02DE" w:rsidRPr="00440798" w:rsidRDefault="004B02DE" w:rsidP="004B02DE">
      <w:pPr>
        <w:widowControl w:val="0"/>
        <w:tabs>
          <w:tab w:val="left" w:pos="13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D838A11" w14:textId="77777777" w:rsidR="004B02DE" w:rsidRPr="00440798" w:rsidRDefault="004B02DE" w:rsidP="004B02DE">
      <w:pPr>
        <w:widowControl w:val="0"/>
        <w:tabs>
          <w:tab w:val="left" w:pos="9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предоставление при необходимости услуги по месту жительства инвалида или в дистанционном режиме;</w:t>
      </w:r>
    </w:p>
    <w:p w14:paraId="2A5470B7" w14:textId="77777777" w:rsidR="004B02DE" w:rsidRPr="00440798" w:rsidRDefault="004B02DE" w:rsidP="004B02DE">
      <w:pPr>
        <w:widowControl w:val="0"/>
        <w:tabs>
          <w:tab w:val="left" w:pos="9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0474DB59" w14:textId="7F016F6F" w:rsidR="004B02DE" w:rsidRPr="00440798" w:rsidRDefault="004B02DE" w:rsidP="004B02DE">
      <w:pPr>
        <w:widowControl w:val="0"/>
        <w:tabs>
          <w:tab w:val="left" w:pos="14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 и должностных лиц администрации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</w:t>
      </w:r>
      <w:r w:rsidRPr="004407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.</w:t>
      </w:r>
    </w:p>
    <w:p w14:paraId="120FA805" w14:textId="77777777" w:rsidR="004B02DE" w:rsidRPr="00440798" w:rsidRDefault="004B02DE" w:rsidP="004B02DE">
      <w:pPr>
        <w:widowControl w:val="0"/>
        <w:tabs>
          <w:tab w:val="left" w:pos="14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 </w:t>
      </w:r>
    </w:p>
    <w:p w14:paraId="7DAD949D" w14:textId="77777777" w:rsidR="004B02DE" w:rsidRPr="00440798" w:rsidRDefault="004B02DE" w:rsidP="004B02DE">
      <w:pPr>
        <w:widowControl w:val="0"/>
        <w:tabs>
          <w:tab w:val="left" w:pos="1542"/>
        </w:tabs>
        <w:spacing w:after="0" w:line="240" w:lineRule="auto"/>
        <w:ind w:left="1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072B5236" w14:textId="77777777" w:rsidR="004B02DE" w:rsidRPr="00440798" w:rsidRDefault="004B02DE" w:rsidP="004B02DE">
      <w:pPr>
        <w:widowControl w:val="0"/>
        <w:tabs>
          <w:tab w:val="left" w:pos="1542"/>
        </w:tabs>
        <w:spacing w:after="0" w:line="240" w:lineRule="auto"/>
        <w:ind w:left="1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23FD88CF" w14:textId="77777777" w:rsidR="004B02DE" w:rsidRPr="00440798" w:rsidRDefault="004B02DE" w:rsidP="004B02DE">
      <w:pPr>
        <w:widowControl w:val="0"/>
        <w:tabs>
          <w:tab w:val="left" w:pos="1542"/>
        </w:tabs>
        <w:spacing w:after="0" w:line="240" w:lineRule="auto"/>
        <w:ind w:left="130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50762099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14:paraId="5ECD7EA6" w14:textId="77777777" w:rsidR="004B02DE" w:rsidRPr="00440798" w:rsidRDefault="004B02DE" w:rsidP="004B02D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0C8083D2" w14:textId="77777777" w:rsidR="004B02DE" w:rsidRPr="00440798" w:rsidRDefault="004B02DE" w:rsidP="004B02DE">
      <w:pPr>
        <w:widowControl w:val="0"/>
        <w:tabs>
          <w:tab w:val="left" w:pos="12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394DB6C7" w14:textId="77777777" w:rsidR="004B02DE" w:rsidRPr="00440798" w:rsidRDefault="004B02DE" w:rsidP="004B02DE">
      <w:pPr>
        <w:widowControl w:val="0"/>
        <w:tabs>
          <w:tab w:val="left" w:pos="12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7569BF90" w14:textId="77777777" w:rsidR="004B02DE" w:rsidRPr="00440798" w:rsidRDefault="004B02DE" w:rsidP="004B02DE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74E6FE41" w14:textId="77777777" w:rsidR="004B02DE" w:rsidRPr="00440798" w:rsidRDefault="004B02DE" w:rsidP="004B02DE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5CB5090F" w14:textId="77777777" w:rsidR="004B02DE" w:rsidRPr="00440798" w:rsidRDefault="004B02DE" w:rsidP="004B02DE">
      <w:pPr>
        <w:widowControl w:val="0"/>
        <w:tabs>
          <w:tab w:val="left" w:pos="16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2829719F" w14:textId="77777777" w:rsidR="004B02DE" w:rsidRPr="00440798" w:rsidRDefault="004B02DE" w:rsidP="004B02DE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58F8AD3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5718EEC4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14:paraId="728CB75B" w14:textId="77777777" w:rsidR="004B02DE" w:rsidRPr="00440798" w:rsidRDefault="004B02DE" w:rsidP="004B02DE">
      <w:pPr>
        <w:widowControl w:val="0"/>
        <w:tabs>
          <w:tab w:val="left" w:pos="16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3.1.4.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1B631C51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14:paraId="44420573" w14:textId="77777777" w:rsidR="004B02DE" w:rsidRPr="00440798" w:rsidRDefault="004B02DE" w:rsidP="004B02DE">
      <w:pPr>
        <w:widowControl w:val="0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если заявителем не представлены, либо представлены не в полном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объеме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документы, указанные в пункте 2.6.1 настоящего административного регламента, должностное лицо уполномоченного органа,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ответственное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 предоставление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33D7E532" w14:textId="77777777" w:rsidR="004B02DE" w:rsidRPr="00440798" w:rsidRDefault="004B02DE" w:rsidP="004B02DE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7C806F86" w14:textId="77777777" w:rsidR="004B02DE" w:rsidRPr="00440798" w:rsidRDefault="004B02DE" w:rsidP="004B02DE">
      <w:pPr>
        <w:widowControl w:val="0"/>
        <w:tabs>
          <w:tab w:val="left" w:pos="1248"/>
          <w:tab w:val="right" w:pos="3754"/>
          <w:tab w:val="left" w:pos="3898"/>
          <w:tab w:val="left" w:pos="5352"/>
          <w:tab w:val="left" w:pos="6816"/>
          <w:tab w:val="right" w:pos="905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если заявителем не представлены, либо представлены не в полном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объеме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документы, указанные в пункте 2.6.1 настоящего административного регламента, должностное лицо уполномоченного органа,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ответственное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 предоставление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6436901" w14:textId="77777777" w:rsidR="004B02DE" w:rsidRPr="00440798" w:rsidRDefault="004B02DE" w:rsidP="004B02DE">
      <w:pPr>
        <w:widowControl w:val="0"/>
        <w:tabs>
          <w:tab w:val="left" w:pos="14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3.1.6. 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432038F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4636EB6C" w14:textId="77777777" w:rsidR="004B02DE" w:rsidRPr="00440798" w:rsidRDefault="004B02DE" w:rsidP="004B02DE">
      <w:pPr>
        <w:widowControl w:val="0"/>
        <w:tabs>
          <w:tab w:val="left" w:pos="147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3.1.7.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43F259D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36D4B25" w14:textId="77777777" w:rsidR="004B02DE" w:rsidRPr="00440798" w:rsidRDefault="004B02DE" w:rsidP="004B02DE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3.1.8. Максимальный срок исполнения административной процедуры:</w:t>
      </w:r>
    </w:p>
    <w:p w14:paraId="52E8B391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и регистрация документов осуществляется:</w:t>
      </w:r>
    </w:p>
    <w:p w14:paraId="443D9572" w14:textId="77777777" w:rsidR="004B02DE" w:rsidRPr="00440798" w:rsidRDefault="004B02DE" w:rsidP="004B02DE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личном приеме - не более 15 минут.</w:t>
      </w:r>
    </w:p>
    <w:p w14:paraId="099B131B" w14:textId="77777777" w:rsidR="004B02DE" w:rsidRPr="00440798" w:rsidRDefault="004B02DE" w:rsidP="004B02DE">
      <w:pPr>
        <w:widowControl w:val="0"/>
        <w:tabs>
          <w:tab w:val="left" w:pos="9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поступлении заявления и документов по почте, посредством информационных систем, МФЦ - 1 рабочий день.</w:t>
      </w:r>
    </w:p>
    <w:p w14:paraId="1D389A6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3 рабочих дней со дня их регистрации.</w:t>
      </w:r>
    </w:p>
    <w:p w14:paraId="1F8704C2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14:paraId="19CE3C94" w14:textId="77777777" w:rsidR="004B02DE" w:rsidRPr="00440798" w:rsidRDefault="004B02DE" w:rsidP="004B02DE">
      <w:pPr>
        <w:widowControl w:val="0"/>
        <w:tabs>
          <w:tab w:val="left" w:pos="9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3.1.9. Результатом выполнения административной процедуры является:</w:t>
      </w:r>
    </w:p>
    <w:p w14:paraId="17F6B2CA" w14:textId="77777777" w:rsidR="004B02DE" w:rsidRPr="00440798" w:rsidRDefault="004B02DE" w:rsidP="004B02DE">
      <w:pPr>
        <w:widowControl w:val="0"/>
        <w:tabs>
          <w:tab w:val="left" w:pos="9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6E35AB9F" w14:textId="77777777" w:rsidR="004B02DE" w:rsidRPr="00440798" w:rsidRDefault="004B02DE" w:rsidP="004B02DE">
      <w:pPr>
        <w:widowControl w:val="0"/>
        <w:tabs>
          <w:tab w:val="left" w:pos="9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выдача (направление) письма об отказе в приеме документов (уведомления об отказе в приеме к рассмотрению заявления).</w:t>
      </w:r>
    </w:p>
    <w:p w14:paraId="1C05F477" w14:textId="77777777" w:rsidR="004B02DE" w:rsidRPr="00440798" w:rsidRDefault="004B02DE" w:rsidP="004B02DE">
      <w:pPr>
        <w:widowControl w:val="0"/>
        <w:tabs>
          <w:tab w:val="left" w:pos="140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2B803CE4" w14:textId="77777777" w:rsidR="004B02DE" w:rsidRPr="00440798" w:rsidRDefault="004B02DE" w:rsidP="004B02DE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71ACD17D" w14:textId="77777777" w:rsidR="004B02DE" w:rsidRPr="00440798" w:rsidRDefault="004B02DE" w:rsidP="004B02DE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0DEDA06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702E2F01" w14:textId="77777777" w:rsidR="004B02DE" w:rsidRPr="00440798" w:rsidRDefault="004B02DE" w:rsidP="004B02DE">
      <w:pPr>
        <w:widowControl w:val="0"/>
        <w:tabs>
          <w:tab w:val="left" w:pos="16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3.2.3. Максимальный срок выполнения административной процедуры - 3 рабочих дня со дня регистрации заявления.</w:t>
      </w:r>
    </w:p>
    <w:p w14:paraId="36CE390B" w14:textId="77777777" w:rsidR="004B02DE" w:rsidRPr="00440798" w:rsidRDefault="004B02DE" w:rsidP="004B02DE">
      <w:pPr>
        <w:widowControl w:val="0"/>
        <w:tabs>
          <w:tab w:val="left" w:pos="16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3.2.4. Результатом исполнения административной процедуры является формирование и направление межведомственных запросов документов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206F2241" w14:textId="77777777" w:rsidR="004B02DE" w:rsidRPr="00440798" w:rsidRDefault="004B02DE" w:rsidP="004B02DE">
      <w:pPr>
        <w:widowControl w:val="0"/>
        <w:tabs>
          <w:tab w:val="left" w:pos="142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3.3. Рассмотрение заявления, принятие решения по итогам рассмотрения; направление (вручение) проекта 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6281E77C" w14:textId="77777777" w:rsidR="004B02DE" w:rsidRPr="00440798" w:rsidRDefault="004B02DE" w:rsidP="004B02DE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2C9A7204" w14:textId="77777777" w:rsidR="004B02DE" w:rsidRPr="00440798" w:rsidRDefault="004B02DE" w:rsidP="004B02DE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3.3.2.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рассмотрении заявления о присоединении объектов дорожного сервиса, отказа в выдаче согласия на 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14:paraId="3C14C17F" w14:textId="77777777" w:rsidR="004B02DE" w:rsidRPr="00440798" w:rsidRDefault="004B02DE" w:rsidP="004B02DE">
      <w:pPr>
        <w:widowControl w:val="0"/>
        <w:tabs>
          <w:tab w:val="left" w:pos="16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присоединении объектов дорожного сервиса</w:t>
      </w:r>
      <w:r w:rsidRPr="0044079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,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пунктом 2.9.2 настоящего административного регламента.</w:t>
      </w:r>
    </w:p>
    <w:p w14:paraId="034FE7E7" w14:textId="77777777" w:rsidR="004B02DE" w:rsidRPr="00440798" w:rsidRDefault="004B02DE" w:rsidP="004B02DE">
      <w:pPr>
        <w:widowControl w:val="0"/>
        <w:tabs>
          <w:tab w:val="left" w:pos="2640"/>
          <w:tab w:val="left" w:pos="4027"/>
          <w:tab w:val="left" w:pos="6322"/>
          <w:tab w:val="left" w:pos="7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</w:t>
      </w:r>
    </w:p>
    <w:p w14:paraId="2B803653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муниципальной услуги, рассматривает представленные документы и готовит проект договора о присоединении объектов дорожного сервиса, проект уведомления о согласии на реконструкцию, капитальный ремонт и ремонт примыканий объектов дорожного сервиса.</w:t>
      </w:r>
    </w:p>
    <w:p w14:paraId="70B0EAD7" w14:textId="77777777" w:rsidR="004B02DE" w:rsidRPr="00440798" w:rsidRDefault="004B02DE" w:rsidP="004B02DE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3.3.4. 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4E2E1F09" w14:textId="77777777" w:rsidR="004B02DE" w:rsidRPr="00440798" w:rsidRDefault="004B02DE" w:rsidP="004B02DE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5A696985" w14:textId="77777777" w:rsidR="004B02DE" w:rsidRPr="00440798" w:rsidRDefault="004B02DE" w:rsidP="004B02DE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1901F793" w14:textId="77777777" w:rsidR="004B02DE" w:rsidRPr="00440798" w:rsidRDefault="004B02DE" w:rsidP="004B02DE">
      <w:pPr>
        <w:widowControl w:val="0"/>
        <w:tabs>
          <w:tab w:val="left" w:pos="14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3.3.7. В день подписания проекта договора о присоединении объектов дорожного сервиса (уведомления об отказе в присоединении объектов дорожного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7B837739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Проект договора 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14:paraId="7D81C814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14:paraId="76E5A990" w14:textId="77777777" w:rsidR="004B02DE" w:rsidRPr="00440798" w:rsidRDefault="004B02DE" w:rsidP="004B02DE">
      <w:pPr>
        <w:widowControl w:val="0"/>
        <w:tabs>
          <w:tab w:val="left" w:pos="179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3.3.8. Максимальный срок выполнения административной процедуры - 30 дней 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63A6F4B8" w14:textId="77777777" w:rsidR="004B02DE" w:rsidRPr="00440798" w:rsidRDefault="004B02DE" w:rsidP="004B02DE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3.3.9. Результатом выполнения административной процедуры является:</w:t>
      </w:r>
    </w:p>
    <w:p w14:paraId="170716FB" w14:textId="77777777" w:rsidR="004B02DE" w:rsidRPr="00440798" w:rsidRDefault="004B02DE" w:rsidP="004B02DE">
      <w:pPr>
        <w:widowControl w:val="0"/>
        <w:tabs>
          <w:tab w:val="left" w:pos="25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(вручение)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14:paraId="06095063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p w14:paraId="2E5D9818" w14:textId="77777777" w:rsidR="004B02DE" w:rsidRPr="00440798" w:rsidRDefault="004B02DE" w:rsidP="004B02DE">
      <w:pPr>
        <w:widowControl w:val="0"/>
        <w:tabs>
          <w:tab w:val="left" w:pos="3024"/>
          <w:tab w:val="left" w:pos="80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7A0980D" w14:textId="77777777" w:rsidR="004B02DE" w:rsidRPr="00440798" w:rsidRDefault="004B02DE" w:rsidP="004B02D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46F60190" w14:textId="77777777" w:rsidR="004B02DE" w:rsidRPr="00440798" w:rsidRDefault="004B02DE" w:rsidP="004B02DE">
      <w:pPr>
        <w:keepNext/>
        <w:keepLines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4. Формы контроля за исполнением административного регламента</w:t>
      </w:r>
    </w:p>
    <w:p w14:paraId="66A6DF28" w14:textId="77777777" w:rsidR="004B02DE" w:rsidRPr="00440798" w:rsidRDefault="004B02DE" w:rsidP="004B02DE">
      <w:pPr>
        <w:keepNext/>
        <w:keepLines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2ACBE650" w14:textId="77777777" w:rsidR="004B02DE" w:rsidRPr="00440798" w:rsidRDefault="004B02DE" w:rsidP="004B02DE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4.1. 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распоряжения руководителя уполномоченного органа.</w:t>
      </w:r>
    </w:p>
    <w:p w14:paraId="6B4F4A4D" w14:textId="77777777" w:rsidR="004B02DE" w:rsidRPr="00440798" w:rsidRDefault="004B02DE" w:rsidP="004B02DE">
      <w:pPr>
        <w:widowControl w:val="0"/>
        <w:tabs>
          <w:tab w:val="left" w:pos="12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5BE25180" w14:textId="77777777" w:rsidR="004B02DE" w:rsidRPr="00440798" w:rsidRDefault="004B02DE" w:rsidP="004B02DE">
      <w:pPr>
        <w:widowControl w:val="0"/>
        <w:tabs>
          <w:tab w:val="left" w:pos="15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45D7A23" w14:textId="77777777" w:rsidR="004B02DE" w:rsidRPr="00440798" w:rsidRDefault="004B02DE" w:rsidP="004B02DE">
      <w:pPr>
        <w:widowControl w:val="0"/>
        <w:tabs>
          <w:tab w:val="left" w:pos="1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1235400" w14:textId="77777777" w:rsidR="004B02DE" w:rsidRPr="00440798" w:rsidRDefault="004B02DE" w:rsidP="004B02DE">
      <w:pPr>
        <w:widowControl w:val="0"/>
        <w:tabs>
          <w:tab w:val="left" w:pos="1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235A6230" w14:textId="77777777" w:rsidR="004B02DE" w:rsidRPr="00440798" w:rsidRDefault="004B02DE" w:rsidP="004B02DE">
      <w:pPr>
        <w:widowControl w:val="0"/>
        <w:tabs>
          <w:tab w:val="left" w:pos="13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D758B46" w14:textId="77777777" w:rsidR="004B02DE" w:rsidRPr="00440798" w:rsidRDefault="004B02DE" w:rsidP="004B02DE">
      <w:pPr>
        <w:widowControl w:val="0"/>
        <w:tabs>
          <w:tab w:val="left" w:pos="13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16CF358" w14:textId="77777777" w:rsidR="004B02DE" w:rsidRPr="00440798" w:rsidRDefault="004B02DE" w:rsidP="004B02DE">
      <w:pPr>
        <w:widowControl w:val="0"/>
        <w:tabs>
          <w:tab w:val="left" w:pos="13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14:paraId="4BC0348F" w14:textId="77777777" w:rsidR="004B02DE" w:rsidRPr="00440798" w:rsidRDefault="004B02DE" w:rsidP="004B02DE">
      <w:pPr>
        <w:widowControl w:val="0"/>
        <w:tabs>
          <w:tab w:val="left" w:pos="130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27AD37A1" w14:textId="77777777" w:rsidR="004B02DE" w:rsidRPr="00440798" w:rsidRDefault="004B02DE" w:rsidP="004B02DE">
      <w:pPr>
        <w:widowControl w:val="0"/>
        <w:tabs>
          <w:tab w:val="left" w:pos="913"/>
        </w:tabs>
        <w:spacing w:after="0" w:line="240" w:lineRule="auto"/>
        <w:ind w:left="7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210-ФЗ, а также их должностных лиц, муниципальных служащих,</w:t>
      </w:r>
    </w:p>
    <w:p w14:paraId="3B3BED16" w14:textId="77777777" w:rsidR="004B02DE" w:rsidRPr="00440798" w:rsidRDefault="004B02DE" w:rsidP="004B02DE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работников</w:t>
      </w:r>
    </w:p>
    <w:p w14:paraId="0503376B" w14:textId="77777777" w:rsidR="004B02DE" w:rsidRPr="00440798" w:rsidRDefault="004B02DE" w:rsidP="004B02DE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6771AFDA" w14:textId="77777777" w:rsidR="004B02DE" w:rsidRPr="00440798" w:rsidRDefault="004B02DE" w:rsidP="004B02DE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0F742FF1" w14:textId="77777777" w:rsidR="004B02DE" w:rsidRPr="00440798" w:rsidRDefault="004B02DE" w:rsidP="004B02DE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775FD9AF" w14:textId="77777777" w:rsidR="004B02DE" w:rsidRPr="00440798" w:rsidRDefault="004B02DE" w:rsidP="004B02DE">
      <w:pPr>
        <w:widowControl w:val="0"/>
        <w:tabs>
          <w:tab w:val="left" w:pos="116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32F0410" w14:textId="77777777" w:rsidR="004B02DE" w:rsidRPr="00440798" w:rsidRDefault="004B02DE" w:rsidP="004B02DE">
      <w:pPr>
        <w:widowControl w:val="0"/>
        <w:tabs>
          <w:tab w:val="left" w:pos="116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</w:t>
      </w:r>
    </w:p>
    <w:p w14:paraId="2DBBAC76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муниципальными правовыми актами для предоставления муниципальной услуги;</w:t>
      </w:r>
    </w:p>
    <w:p w14:paraId="13D3EBC2" w14:textId="77777777" w:rsidR="004B02DE" w:rsidRPr="00440798" w:rsidRDefault="004B02DE" w:rsidP="004B02DE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4408307E" w14:textId="77777777" w:rsidR="004B02DE" w:rsidRPr="00440798" w:rsidRDefault="004B02DE" w:rsidP="004B02DE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09392266" w14:textId="77777777" w:rsidR="004B02DE" w:rsidRPr="00440798" w:rsidRDefault="004B02DE" w:rsidP="004B02DE">
      <w:pPr>
        <w:widowControl w:val="0"/>
        <w:tabs>
          <w:tab w:val="left" w:pos="116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FE9679D" w14:textId="77777777" w:rsidR="004B02DE" w:rsidRPr="00440798" w:rsidRDefault="004B02DE" w:rsidP="004B02DE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 ФЗ;</w:t>
      </w:r>
    </w:p>
    <w:p w14:paraId="6838D397" w14:textId="77777777" w:rsidR="004B02DE" w:rsidRPr="00440798" w:rsidRDefault="004B02DE" w:rsidP="004B02DE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71A34E0" w14:textId="77777777" w:rsidR="004B02DE" w:rsidRPr="00440798" w:rsidRDefault="004B02DE" w:rsidP="004B02DE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36B5A3A" w14:textId="77777777" w:rsidR="004B02DE" w:rsidRPr="00440798" w:rsidRDefault="004B02DE" w:rsidP="004B02DE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14:paraId="78714FA3" w14:textId="710A248C" w:rsidR="004B02DE" w:rsidRPr="00440798" w:rsidRDefault="004B02DE" w:rsidP="004B02DE">
      <w:pPr>
        <w:widowControl w:val="0"/>
        <w:tabs>
          <w:tab w:val="left" w:pos="13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5.2. Жалоба подается в письменной форме на бумажном носителе, в электронной форме в уполномоченный орган, МФЦ, либо в администрацию </w:t>
      </w:r>
      <w:proofErr w:type="spellStart"/>
      <w:r w:rsidR="000C3C8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2E09281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 на решения и действия (бездействие) уполномоченного органа, должностного лица уполномоченного органа^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052AD6E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ED4109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88DD443" w14:textId="77777777" w:rsidR="004B02DE" w:rsidRPr="00440798" w:rsidRDefault="004B02DE" w:rsidP="004B02DE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414F2F8" w14:textId="77777777" w:rsidR="004B02DE" w:rsidRPr="00440798" w:rsidRDefault="004B02DE" w:rsidP="004B02DE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5.4. Жалоба должна содержать:</w:t>
      </w:r>
    </w:p>
    <w:p w14:paraId="42B9EBC3" w14:textId="77777777" w:rsidR="004B02DE" w:rsidRPr="00440798" w:rsidRDefault="004B02DE" w:rsidP="004B02DE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71965F3E" w14:textId="77777777" w:rsidR="004B02DE" w:rsidRPr="00440798" w:rsidRDefault="004B02DE" w:rsidP="004B02DE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2) фамилию, имя, отчество (последнее - при наличии), сведения о месте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0D0D1B3" w14:textId="77777777" w:rsidR="004B02DE" w:rsidRPr="00440798" w:rsidRDefault="004B02DE" w:rsidP="004B02DE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56098363" w14:textId="77777777" w:rsidR="004B02DE" w:rsidRPr="00440798" w:rsidRDefault="004B02DE" w:rsidP="004B02DE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4602521E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2152AFA" w14:textId="77777777" w:rsidR="004B02DE" w:rsidRPr="00440798" w:rsidRDefault="004B02DE" w:rsidP="004B02DE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14:paraId="611EB01B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156DC3D" w14:textId="77777777" w:rsidR="004B02DE" w:rsidRPr="00440798" w:rsidRDefault="004B02DE" w:rsidP="004B02DE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2C4C0799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BCC40BC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65DC696D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53C561A0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63F0799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4B135591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FC6857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DFB5F14" w14:textId="77777777" w:rsidR="004B02DE" w:rsidRPr="00440798" w:rsidRDefault="004B02DE" w:rsidP="004B02DE">
      <w:pPr>
        <w:widowControl w:val="0"/>
        <w:tabs>
          <w:tab w:val="left" w:pos="127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5.7. По результатам рассмотрения жалобы принимается одно из следующих решений:</w:t>
      </w:r>
    </w:p>
    <w:p w14:paraId="6F7B6039" w14:textId="77777777" w:rsidR="004B02DE" w:rsidRPr="00440798" w:rsidRDefault="004B02DE" w:rsidP="004B02DE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B27625D" w14:textId="77777777" w:rsidR="004B02DE" w:rsidRPr="00440798" w:rsidRDefault="004B02DE" w:rsidP="004B02DE">
      <w:pPr>
        <w:widowControl w:val="0"/>
        <w:tabs>
          <w:tab w:val="left" w:pos="111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14:paraId="60F58D22" w14:textId="77777777" w:rsidR="004B02DE" w:rsidRPr="00440798" w:rsidRDefault="004B02DE" w:rsidP="004B02DE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5.8. Основаниями для отказа в удовлетворении жалобы являются:</w:t>
      </w:r>
    </w:p>
    <w:p w14:paraId="47343B3A" w14:textId="77777777" w:rsidR="004B02DE" w:rsidRPr="00440798" w:rsidRDefault="004B02DE" w:rsidP="004B02DE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39D0ECCC" w14:textId="77777777" w:rsidR="004B02DE" w:rsidRPr="00440798" w:rsidRDefault="004B02DE" w:rsidP="004B02DE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наличие вступившего в законную силу решения суда по жалобе о том же предмете и по тем же основаниям;</w:t>
      </w:r>
    </w:p>
    <w:p w14:paraId="1F1927F3" w14:textId="77777777" w:rsidR="004B02DE" w:rsidRPr="00440798" w:rsidRDefault="004B02DE" w:rsidP="004B02DE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231E66F4" w14:textId="77777777" w:rsidR="004B02DE" w:rsidRPr="00440798" w:rsidRDefault="004B02DE" w:rsidP="004B02DE">
      <w:pPr>
        <w:widowControl w:val="0"/>
        <w:tabs>
          <w:tab w:val="left" w:pos="138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06051AA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A29DB58" w14:textId="77777777" w:rsidR="004B02DE" w:rsidRPr="00440798" w:rsidRDefault="004B02DE" w:rsidP="004B02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2D0B115" w14:textId="77777777" w:rsidR="004B02DE" w:rsidRPr="00440798" w:rsidRDefault="004B02DE" w:rsidP="004B02DE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</w:t>
      </w: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7B2664F7" w14:textId="77777777" w:rsidR="004B02DE" w:rsidRPr="00440798" w:rsidRDefault="004B02DE" w:rsidP="004B02DE">
      <w:pPr>
        <w:widowControl w:val="0"/>
        <w:tabs>
          <w:tab w:val="left" w:pos="15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14:paraId="0AFC5EFB" w14:textId="77777777" w:rsidR="004B02DE" w:rsidRPr="00440798" w:rsidRDefault="004B02DE" w:rsidP="004B02DE">
      <w:pPr>
        <w:widowControl w:val="0"/>
        <w:tabs>
          <w:tab w:val="left" w:pos="13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4079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0ED4716B" w14:textId="77777777" w:rsidR="008C75D1" w:rsidRDefault="008C75D1"/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98"/>
    <w:rsid w:val="000C3C80"/>
    <w:rsid w:val="001838B3"/>
    <w:rsid w:val="004B02DE"/>
    <w:rsid w:val="00592A94"/>
    <w:rsid w:val="007A4244"/>
    <w:rsid w:val="008C75D1"/>
    <w:rsid w:val="00934882"/>
    <w:rsid w:val="00984FDB"/>
    <w:rsid w:val="00EA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839"/>
  <w15:chartTrackingRefBased/>
  <w15:docId w15:val="{192CB272-F1F2-45A7-9AC6-EB8E416B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9058</Words>
  <Characters>51633</Characters>
  <Application>Microsoft Office Word</Application>
  <DocSecurity>0</DocSecurity>
  <Lines>430</Lines>
  <Paragraphs>121</Paragraphs>
  <ScaleCrop>false</ScaleCrop>
  <Company/>
  <LinksUpToDate>false</LinksUpToDate>
  <CharactersWithSpaces>60570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dcterms:created xsi:type="dcterms:W3CDTF">2021-09-02T07:58:00Z</dcterms:created>
  <dcterms:modified xsi:type="dcterms:W3CDTF">2021-09-02T07:58:00Z</dcterms:modified>
</cp:coreProperties>
</file>